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4B" w:rsidRDefault="00FD2068" w:rsidP="00407E4B">
      <w:pPr>
        <w:rPr>
          <w:sz w:val="28"/>
          <w:szCs w:val="28"/>
          <w:lang w:val="es-ES_tradnl"/>
        </w:rPr>
      </w:pPr>
      <w:r>
        <w:rPr>
          <w:color w:val="00B0F0"/>
          <w:sz w:val="28"/>
          <w:szCs w:val="28"/>
          <w:highlight w:val="cyan"/>
          <w:lang w:val="es-ES_trad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5pt;height:44pt">
            <v:shadow color="#868686"/>
            <v:textpath style="font-family:&quot;Arial Black&quot;;v-text-kern:t" trim="t" fitpath="t" string="CARISMA FUNDACIONAL"/>
          </v:shape>
        </w:pict>
      </w:r>
    </w:p>
    <w:p w:rsidR="00407E4B" w:rsidRDefault="00407E4B" w:rsidP="00407E4B">
      <w:pPr>
        <w:rPr>
          <w:sz w:val="28"/>
          <w:szCs w:val="28"/>
          <w:lang w:val="es-ES_tradnl"/>
        </w:rPr>
      </w:pPr>
    </w:p>
    <w:p w:rsidR="00407E4B" w:rsidRDefault="00407E4B" w:rsidP="00407E4B">
      <w:pPr>
        <w:rPr>
          <w:sz w:val="28"/>
          <w:szCs w:val="28"/>
          <w:lang w:val="es-ES_tradnl"/>
        </w:rPr>
      </w:pPr>
    </w:p>
    <w:p w:rsidR="00407E4B" w:rsidRPr="00C41826" w:rsidRDefault="00407E4B" w:rsidP="00407E4B">
      <w:pPr>
        <w:pStyle w:val="Ttulo"/>
        <w:numPr>
          <w:ilvl w:val="0"/>
          <w:numId w:val="4"/>
        </w:numPr>
        <w:rPr>
          <w:lang w:val="es-ES_tradnl"/>
        </w:rPr>
      </w:pPr>
      <w:r w:rsidRPr="00DF0854">
        <w:rPr>
          <w:lang w:val="es-ES_tradnl"/>
        </w:rPr>
        <w:t>FUNDADOR</w:t>
      </w:r>
      <w:proofErr w:type="gramStart"/>
      <w:r w:rsidRPr="00DF0854">
        <w:rPr>
          <w:lang w:val="es-ES_tradnl"/>
        </w:rPr>
        <w:t>?</w:t>
      </w:r>
      <w:proofErr w:type="gramEnd"/>
      <w:r w:rsidRPr="00DF0854">
        <w:rPr>
          <w:lang w:val="es-ES_tradnl"/>
        </w:rPr>
        <w:t>…… P. CO</w:t>
      </w:r>
      <w:r>
        <w:rPr>
          <w:lang w:val="es-ES_tradnl"/>
        </w:rPr>
        <w:t>LL</w:t>
      </w:r>
    </w:p>
    <w:p w:rsidR="00407E4B" w:rsidRDefault="00407E4B" w:rsidP="00407E4B">
      <w:pPr>
        <w:rPr>
          <w:lang w:val="es-ES_tradnl"/>
        </w:rPr>
      </w:pPr>
    </w:p>
    <w:p w:rsidR="00407E4B" w:rsidRPr="00C41826" w:rsidRDefault="00407E4B" w:rsidP="00407E4B">
      <w:pPr>
        <w:pStyle w:val="Ttulo"/>
        <w:numPr>
          <w:ilvl w:val="0"/>
          <w:numId w:val="4"/>
        </w:numPr>
        <w:pBdr>
          <w:bottom w:val="single" w:sz="8" w:space="6" w:color="4F81BD" w:themeColor="accent1"/>
        </w:pBdr>
        <w:rPr>
          <w:lang w:val="es-ES_tradnl"/>
        </w:rPr>
      </w:pPr>
      <w:r>
        <w:rPr>
          <w:lang w:val="es-ES_tradnl"/>
        </w:rPr>
        <w:t>FUNDACIÓN</w:t>
      </w:r>
      <w:proofErr w:type="gramStart"/>
      <w:r>
        <w:rPr>
          <w:lang w:val="es-ES_tradnl"/>
        </w:rPr>
        <w:t>?</w:t>
      </w:r>
      <w:proofErr w:type="gramEnd"/>
      <w:r>
        <w:rPr>
          <w:lang w:val="es-ES_tradnl"/>
        </w:rPr>
        <w:t>.....  LA ANUNCIATA</w:t>
      </w:r>
    </w:p>
    <w:p w:rsidR="00407E4B" w:rsidRDefault="00407E4B" w:rsidP="00407E4B">
      <w:pPr>
        <w:rPr>
          <w:lang w:val="es-ES_tradnl"/>
        </w:rPr>
      </w:pPr>
    </w:p>
    <w:p w:rsidR="00407E4B" w:rsidRPr="00C41826" w:rsidRDefault="00407E4B" w:rsidP="00407E4B">
      <w:pPr>
        <w:pStyle w:val="Ttulo"/>
        <w:numPr>
          <w:ilvl w:val="0"/>
          <w:numId w:val="4"/>
        </w:numPr>
        <w:rPr>
          <w:lang w:val="es-ES_tradnl"/>
        </w:rPr>
      </w:pPr>
      <w:r>
        <w:rPr>
          <w:lang w:val="es-ES_tradnl"/>
        </w:rPr>
        <w:t>CARISMA</w:t>
      </w:r>
      <w:proofErr w:type="gramStart"/>
      <w:r>
        <w:rPr>
          <w:lang w:val="es-ES_tradnl"/>
        </w:rPr>
        <w:t>?</w:t>
      </w:r>
      <w:proofErr w:type="gramEnd"/>
      <w:r>
        <w:rPr>
          <w:lang w:val="es-ES_tradnl"/>
        </w:rPr>
        <w:t>........   DOMINICANO</w:t>
      </w:r>
    </w:p>
    <w:p w:rsidR="00407E4B" w:rsidRPr="00DF0854" w:rsidRDefault="00407E4B" w:rsidP="00407E4B">
      <w:pPr>
        <w:rPr>
          <w:lang w:val="es-ES_tradnl"/>
        </w:rPr>
      </w:pPr>
    </w:p>
    <w:p w:rsidR="00407E4B" w:rsidRDefault="00407E4B" w:rsidP="00407E4B">
      <w:pPr>
        <w:pStyle w:val="Ttulo"/>
        <w:numPr>
          <w:ilvl w:val="0"/>
          <w:numId w:val="4"/>
        </w:numPr>
        <w:rPr>
          <w:lang w:val="es-ES_tradnl"/>
        </w:rPr>
      </w:pPr>
      <w:r>
        <w:rPr>
          <w:lang w:val="es-ES_tradnl"/>
        </w:rPr>
        <w:t>PLATAFORMA</w:t>
      </w:r>
      <w:proofErr w:type="gramStart"/>
      <w:r>
        <w:rPr>
          <w:lang w:val="es-ES_tradnl"/>
        </w:rPr>
        <w:t>?</w:t>
      </w:r>
      <w:proofErr w:type="gramEnd"/>
      <w:r>
        <w:rPr>
          <w:lang w:val="es-ES_tradnl"/>
        </w:rPr>
        <w:t>....LA EDUCACIÓN</w:t>
      </w:r>
    </w:p>
    <w:p w:rsidR="00407E4B" w:rsidRPr="00DF0854" w:rsidRDefault="00407E4B" w:rsidP="00407E4B">
      <w:pPr>
        <w:rPr>
          <w:lang w:val="es-ES_tradnl"/>
        </w:rPr>
      </w:pPr>
    </w:p>
    <w:p w:rsidR="00407E4B" w:rsidRDefault="00407E4B" w:rsidP="00407E4B">
      <w:pPr>
        <w:pStyle w:val="Ttulo"/>
        <w:numPr>
          <w:ilvl w:val="0"/>
          <w:numId w:val="4"/>
        </w:numPr>
      </w:pPr>
      <w:r>
        <w:t>CAMINO</w:t>
      </w:r>
      <w:proofErr w:type="gramStart"/>
      <w:r>
        <w:t>?</w:t>
      </w:r>
      <w:proofErr w:type="gramEnd"/>
      <w:r>
        <w:t>.................LA REGLA</w:t>
      </w:r>
    </w:p>
    <w:p w:rsidR="00407E4B" w:rsidRDefault="00407E4B" w:rsidP="00407E4B"/>
    <w:p w:rsidR="00407E4B" w:rsidRDefault="00407E4B" w:rsidP="00407E4B">
      <w:pPr>
        <w:pStyle w:val="Ttulo"/>
        <w:numPr>
          <w:ilvl w:val="0"/>
          <w:numId w:val="4"/>
        </w:numPr>
      </w:pPr>
      <w:r>
        <w:t>SEGUIDORAS</w:t>
      </w:r>
      <w:proofErr w:type="gramStart"/>
      <w:r>
        <w:t>?</w:t>
      </w:r>
      <w:proofErr w:type="gramEnd"/>
      <w:r>
        <w:t>...... HERMANAS</w:t>
      </w:r>
    </w:p>
    <w:p w:rsidR="00407E4B" w:rsidRDefault="00407E4B" w:rsidP="00407E4B"/>
    <w:p w:rsidR="00407E4B" w:rsidRPr="00C41826" w:rsidRDefault="00407E4B" w:rsidP="00407E4B">
      <w:pPr>
        <w:pStyle w:val="Ttulo"/>
        <w:numPr>
          <w:ilvl w:val="0"/>
          <w:numId w:val="4"/>
        </w:numPr>
      </w:pPr>
      <w:r>
        <w:t>EXPANSIÓN</w:t>
      </w:r>
      <w:proofErr w:type="gramStart"/>
      <w:r>
        <w:t>?</w:t>
      </w:r>
      <w:proofErr w:type="gramEnd"/>
      <w:r>
        <w:t>.........COMUNIDADES</w:t>
      </w:r>
    </w:p>
    <w:p w:rsidR="00407E4B" w:rsidRDefault="00407E4B" w:rsidP="00407E4B"/>
    <w:p w:rsidR="00407E4B" w:rsidRDefault="00407E4B" w:rsidP="00407E4B">
      <w:pPr>
        <w:spacing w:after="160" w:line="240" w:lineRule="auto"/>
        <w:contextualSpacing/>
        <w:rPr>
          <w:rFonts w:ascii="Times New Roman" w:eastAsia="Times New Roman" w:hAnsi="Times New Roman" w:cs="Times New Roman"/>
          <w:smallCaps/>
          <w:color w:val="00B0F0"/>
          <w:spacing w:val="5"/>
          <w:sz w:val="32"/>
          <w:szCs w:val="32"/>
          <w:lang w:val="es-ES_tradnl" w:bidi="en-US"/>
        </w:rPr>
      </w:pPr>
    </w:p>
    <w:p w:rsidR="00407E4B" w:rsidRDefault="00407E4B" w:rsidP="00407E4B">
      <w:pPr>
        <w:spacing w:after="160" w:line="240" w:lineRule="auto"/>
        <w:contextualSpacing/>
        <w:rPr>
          <w:rFonts w:ascii="Times New Roman" w:eastAsia="Times New Roman" w:hAnsi="Times New Roman" w:cs="Times New Roman"/>
          <w:smallCaps/>
          <w:color w:val="00B0F0"/>
          <w:spacing w:val="5"/>
          <w:sz w:val="32"/>
          <w:szCs w:val="32"/>
          <w:lang w:val="es-ES_tradnl" w:bidi="en-US"/>
        </w:rPr>
      </w:pPr>
    </w:p>
    <w:p w:rsidR="00407E4B" w:rsidRPr="00407E4B" w:rsidRDefault="00407E4B" w:rsidP="00407E4B">
      <w:pPr>
        <w:spacing w:after="160" w:line="240" w:lineRule="auto"/>
        <w:contextualSpacing/>
        <w:rPr>
          <w:rFonts w:ascii="Times New Roman" w:eastAsia="Times New Roman" w:hAnsi="Times New Roman" w:cs="Times New Roman"/>
          <w:smallCaps/>
          <w:color w:val="00B0F0"/>
          <w:spacing w:val="5"/>
          <w:sz w:val="32"/>
          <w:szCs w:val="32"/>
          <w:lang w:val="es-ES_tradnl" w:bidi="en-US"/>
        </w:rPr>
      </w:pPr>
      <w:r w:rsidRPr="00407E4B">
        <w:rPr>
          <w:rFonts w:ascii="Times New Roman" w:eastAsia="Times New Roman" w:hAnsi="Times New Roman" w:cs="Times New Roman"/>
          <w:smallCaps/>
          <w:color w:val="00B0F0"/>
          <w:spacing w:val="5"/>
          <w:sz w:val="32"/>
          <w:szCs w:val="32"/>
          <w:lang w:val="es-ES_tradnl" w:bidi="en-US"/>
        </w:rPr>
        <w:t>EL CARISMA DEL FUNDADOR</w:t>
      </w:r>
    </w:p>
    <w:p w:rsidR="00407E4B" w:rsidRPr="00407E4B" w:rsidRDefault="00407E4B" w:rsidP="00407E4B">
      <w:pPr>
        <w:spacing w:after="160" w:line="288" w:lineRule="auto"/>
        <w:ind w:left="2160"/>
        <w:rPr>
          <w:rFonts w:ascii="Times New Roman" w:eastAsia="Times New Roman" w:hAnsi="Times New Roman" w:cs="Times New Roman"/>
          <w:color w:val="5A5A5A"/>
          <w:sz w:val="32"/>
          <w:szCs w:val="32"/>
          <w:u w:val="single"/>
          <w:lang w:val="es-ES_tradnl" w:bidi="en-US"/>
        </w:rPr>
      </w:pPr>
    </w:p>
    <w:p w:rsidR="00407E4B" w:rsidRPr="00407E4B" w:rsidRDefault="00407E4B" w:rsidP="00407E4B">
      <w:pPr>
        <w:spacing w:after="160" w:line="288" w:lineRule="auto"/>
        <w:ind w:left="2160"/>
        <w:jc w:val="both"/>
        <w:rPr>
          <w:rFonts w:ascii="Times New Roman" w:eastAsia="Times New Roman" w:hAnsi="Times New Roman" w:cs="Times New Roman"/>
          <w:color w:val="5A5A5A"/>
          <w:sz w:val="32"/>
          <w:szCs w:val="32"/>
          <w:lang w:val="es-ES_tradnl" w:bidi="en-US"/>
        </w:rPr>
      </w:pPr>
    </w:p>
    <w:p w:rsidR="00407E4B" w:rsidRPr="00407E4B" w:rsidRDefault="00407E4B" w:rsidP="00407E4B">
      <w:pPr>
        <w:keepNext/>
        <w:framePr w:dropCap="drop" w:lines="4" w:w="601" w:h="1478" w:hRule="exact" w:wrap="around" w:vAnchor="text" w:hAnchor="page" w:x="1254" w:y="-341"/>
        <w:spacing w:after="0" w:line="1478" w:lineRule="exact"/>
        <w:ind w:left="2160"/>
        <w:jc w:val="both"/>
        <w:textAlignment w:val="baseline"/>
        <w:rPr>
          <w:rFonts w:ascii="Times New Roman" w:eastAsia="Times New Roman" w:hAnsi="Times New Roman" w:cs="Times New Roman"/>
          <w:color w:val="00B0F0"/>
          <w:position w:val="-15"/>
          <w:sz w:val="32"/>
          <w:szCs w:val="32"/>
          <w:lang w:val="es-ES_tradnl" w:bidi="en-US"/>
        </w:rPr>
      </w:pPr>
      <w:r w:rsidRPr="00407E4B">
        <w:rPr>
          <w:rFonts w:ascii="Times New Roman" w:eastAsia="Times New Roman" w:hAnsi="Times New Roman" w:cs="Times New Roman"/>
          <w:color w:val="00B0F0"/>
          <w:position w:val="-15"/>
          <w:sz w:val="32"/>
          <w:szCs w:val="32"/>
          <w:lang w:val="es-ES_tradnl" w:bidi="en-US"/>
        </w:rPr>
        <w:t>E</w:t>
      </w:r>
    </w:p>
    <w:p w:rsidR="00407E4B" w:rsidRPr="00407E4B" w:rsidRDefault="00407E4B" w:rsidP="00407E4B">
      <w:pPr>
        <w:spacing w:after="160" w:line="288" w:lineRule="auto"/>
        <w:ind w:left="567"/>
        <w:jc w:val="both"/>
        <w:rPr>
          <w:rFonts w:ascii="Times New Roman" w:eastAsia="Times New Roman" w:hAnsi="Times New Roman" w:cs="Times New Roman"/>
          <w:color w:val="5A5A5A"/>
          <w:sz w:val="32"/>
          <w:szCs w:val="32"/>
          <w:lang w:val="es-ES_tradnl" w:bidi="en-US"/>
        </w:rPr>
      </w:pPr>
      <w:r w:rsidRPr="00407E4B">
        <w:rPr>
          <w:rFonts w:ascii="Times New Roman" w:eastAsia="Times New Roman" w:hAnsi="Times New Roman" w:cs="Times New Roman"/>
          <w:color w:val="5A5A5A"/>
          <w:sz w:val="32"/>
          <w:szCs w:val="32"/>
          <w:lang w:val="es-ES_tradnl" w:bidi="en-US"/>
        </w:rPr>
        <w:t xml:space="preserve">El origen de la comunidad religiosa ha de ser comprendido desde la experiencia personal de Dios que hace el fundador. Las  respuestas a las causas que dan origen a la Vida Religiosa hay que buscarlas en la experiencia personal de fe de una persona. Es el Espíritu el que hace vivir esta </w:t>
      </w:r>
      <w:r w:rsidRPr="00407E4B">
        <w:rPr>
          <w:rFonts w:ascii="Times New Roman" w:eastAsia="Times New Roman" w:hAnsi="Times New Roman" w:cs="Times New Roman"/>
          <w:color w:val="5A5A5A"/>
          <w:sz w:val="32"/>
          <w:szCs w:val="32"/>
          <w:lang w:bidi="en-US"/>
        </w:rPr>
        <w:t>experiencia</w:t>
      </w:r>
      <w:r w:rsidRPr="00407E4B">
        <w:rPr>
          <w:rFonts w:ascii="Times New Roman" w:eastAsia="Times New Roman" w:hAnsi="Times New Roman" w:cs="Times New Roman"/>
          <w:color w:val="5A5A5A"/>
          <w:sz w:val="32"/>
          <w:szCs w:val="32"/>
          <w:lang w:val="es-ES_tradnl" w:bidi="en-US"/>
        </w:rPr>
        <w:t xml:space="preserve"> única de Dios como don suyo.</w:t>
      </w:r>
    </w:p>
    <w:p w:rsidR="00407E4B" w:rsidRPr="00407E4B" w:rsidRDefault="00407E4B" w:rsidP="00407E4B">
      <w:pPr>
        <w:spacing w:after="160" w:line="288" w:lineRule="auto"/>
        <w:ind w:left="567"/>
        <w:jc w:val="both"/>
        <w:rPr>
          <w:rFonts w:ascii="Times New Roman" w:eastAsia="Times New Roman" w:hAnsi="Times New Roman" w:cs="Times New Roman"/>
          <w:color w:val="5A5A5A"/>
          <w:sz w:val="32"/>
          <w:szCs w:val="32"/>
          <w:lang w:val="es-ES_tradnl" w:bidi="en-US"/>
        </w:rPr>
      </w:pPr>
      <w:r w:rsidRPr="00407E4B">
        <w:rPr>
          <w:rFonts w:ascii="Times New Roman" w:eastAsia="Times New Roman" w:hAnsi="Times New Roman" w:cs="Times New Roman"/>
          <w:color w:val="5A5A5A"/>
          <w:sz w:val="32"/>
          <w:szCs w:val="32"/>
          <w:lang w:val="es-ES_tradnl" w:bidi="en-US"/>
        </w:rPr>
        <w:t>El carisma de los fundadores no es un concepto abstracto sino una experiencia de fe, una manifestación del Espíritu.</w:t>
      </w:r>
    </w:p>
    <w:p w:rsidR="00407E4B" w:rsidRPr="00407E4B" w:rsidRDefault="00407E4B" w:rsidP="00407E4B">
      <w:pPr>
        <w:spacing w:after="160" w:line="288" w:lineRule="auto"/>
        <w:ind w:left="567"/>
        <w:jc w:val="both"/>
        <w:rPr>
          <w:rFonts w:ascii="Times New Roman" w:eastAsia="Times New Roman" w:hAnsi="Times New Roman" w:cs="Times New Roman"/>
          <w:color w:val="5A5A5A"/>
          <w:sz w:val="32"/>
          <w:szCs w:val="32"/>
          <w:lang w:val="es-ES_tradnl" w:bidi="en-US"/>
        </w:rPr>
      </w:pPr>
      <w:r w:rsidRPr="00407E4B">
        <w:rPr>
          <w:rFonts w:ascii="Times New Roman" w:eastAsia="Times New Roman" w:hAnsi="Times New Roman" w:cs="Times New Roman"/>
          <w:color w:val="5A5A5A"/>
          <w:sz w:val="32"/>
          <w:szCs w:val="32"/>
          <w:lang w:val="es-ES_tradnl" w:bidi="en-US"/>
        </w:rPr>
        <w:tab/>
        <w:t>Los fundadores son aquellas personas que son llamadas a participar en la realización de su proyecto de amor sobre la Humanidad por medio de un carisma especial. El carisma del fundador es una manifestación del Espíritu que le capacita para  fundar un instituto religioso. Es una capacidad no transmisible.</w:t>
      </w:r>
    </w:p>
    <w:p w:rsidR="00407E4B" w:rsidRPr="00407E4B" w:rsidRDefault="00407E4B" w:rsidP="00407E4B">
      <w:pPr>
        <w:spacing w:after="160" w:line="288" w:lineRule="auto"/>
        <w:ind w:left="567"/>
        <w:jc w:val="both"/>
        <w:rPr>
          <w:rFonts w:ascii="Times New Roman" w:eastAsia="Times New Roman" w:hAnsi="Times New Roman" w:cs="Times New Roman"/>
          <w:color w:val="5A5A5A"/>
          <w:sz w:val="32"/>
          <w:szCs w:val="32"/>
          <w:lang w:val="es-ES_tradnl" w:bidi="en-US"/>
        </w:rPr>
      </w:pPr>
      <w:r w:rsidRPr="00407E4B">
        <w:rPr>
          <w:rFonts w:ascii="Times New Roman" w:eastAsia="Times New Roman" w:hAnsi="Times New Roman" w:cs="Times New Roman"/>
          <w:color w:val="5A5A5A"/>
          <w:sz w:val="32"/>
          <w:szCs w:val="32"/>
          <w:lang w:val="es-ES_tradnl" w:bidi="en-US"/>
        </w:rPr>
        <w:t>El carisma especial del fundador se manifiesta como una experiencia de fe que le capacita para configurar la fisonomía e identidad del instituto. La espiritualidad apostólica de cada fundador tiene una manera especial de vivir  el misterio de Cristo.</w:t>
      </w:r>
    </w:p>
    <w:p w:rsidR="00407E4B" w:rsidRPr="00407E4B" w:rsidRDefault="00407E4B" w:rsidP="00407E4B">
      <w:pPr>
        <w:spacing w:after="160" w:line="288" w:lineRule="auto"/>
        <w:ind w:left="567"/>
        <w:jc w:val="both"/>
        <w:rPr>
          <w:rFonts w:ascii="Times New Roman" w:eastAsia="Times New Roman" w:hAnsi="Times New Roman" w:cs="Times New Roman"/>
          <w:color w:val="5A5A5A"/>
          <w:sz w:val="32"/>
          <w:szCs w:val="32"/>
          <w:lang w:val="es-ES_tradnl" w:bidi="en-US"/>
        </w:rPr>
      </w:pPr>
      <w:r w:rsidRPr="00407E4B">
        <w:rPr>
          <w:rFonts w:ascii="Times New Roman" w:eastAsia="Times New Roman" w:hAnsi="Times New Roman" w:cs="Times New Roman"/>
          <w:color w:val="5A5A5A"/>
          <w:sz w:val="32"/>
          <w:szCs w:val="32"/>
          <w:lang w:val="es-ES_tradnl" w:bidi="en-US"/>
        </w:rPr>
        <w:t>El fundador descubre unas necesidades de la Iglesia y la misión que él y el instituto que va a fundar han de cumplir  dentro del plan divino de salvación. El carisma configura un estilo de vida que atrae a otros a vivir con el mismo estilo de vida. Es el Espíritu el que da y transmite el carisma colectivo del fundador al grupo.</w:t>
      </w:r>
      <w:r w:rsidR="00C23724">
        <w:rPr>
          <w:rFonts w:ascii="Times New Roman" w:eastAsia="Times New Roman" w:hAnsi="Times New Roman" w:cs="Times New Roman"/>
          <w:color w:val="5A5A5A"/>
          <w:sz w:val="32"/>
          <w:szCs w:val="32"/>
          <w:lang w:val="es-ES_tradnl" w:bidi="en-US"/>
        </w:rPr>
        <w:t xml:space="preserve"> </w:t>
      </w:r>
      <w:r w:rsidRPr="00407E4B">
        <w:rPr>
          <w:rFonts w:ascii="Times New Roman" w:eastAsia="Times New Roman" w:hAnsi="Times New Roman" w:cs="Times New Roman"/>
          <w:color w:val="5A5A5A"/>
          <w:sz w:val="32"/>
          <w:szCs w:val="32"/>
          <w:lang w:val="es-ES_tradnl" w:bidi="en-US"/>
        </w:rPr>
        <w:t>La fidelidad al carisma congregacional</w:t>
      </w:r>
    </w:p>
    <w:p w:rsidR="00407E4B" w:rsidRPr="00407E4B" w:rsidRDefault="00407E4B" w:rsidP="00407E4B">
      <w:pPr>
        <w:spacing w:after="160" w:line="288" w:lineRule="auto"/>
        <w:ind w:left="567"/>
        <w:jc w:val="both"/>
        <w:rPr>
          <w:rFonts w:ascii="Times New Roman" w:eastAsia="Times New Roman" w:hAnsi="Times New Roman" w:cs="Times New Roman"/>
          <w:color w:val="5A5A5A"/>
          <w:sz w:val="32"/>
          <w:szCs w:val="32"/>
          <w:lang w:val="es-ES_tradnl" w:bidi="en-US"/>
        </w:rPr>
      </w:pPr>
      <w:r w:rsidRPr="00407E4B">
        <w:rPr>
          <w:rFonts w:ascii="Times New Roman" w:eastAsia="Times New Roman" w:hAnsi="Times New Roman" w:cs="Times New Roman"/>
          <w:color w:val="5A5A5A"/>
          <w:sz w:val="32"/>
          <w:szCs w:val="32"/>
          <w:lang w:val="es-ES_tradnl" w:bidi="en-US"/>
        </w:rPr>
        <w:lastRenderedPageBreak/>
        <w:t xml:space="preserve">No consiste en repetir las obras apostólicas, ligadas a un momento histórico congregacional, sino en el modo de proceder del fundador, para expresar su experiencia espiritual </w:t>
      </w:r>
    </w:p>
    <w:p w:rsidR="00407E4B" w:rsidRPr="00407E4B" w:rsidRDefault="00407E4B" w:rsidP="00407E4B">
      <w:pPr>
        <w:spacing w:before="400" w:after="60" w:line="240" w:lineRule="auto"/>
        <w:ind w:left="567"/>
        <w:contextualSpacing/>
        <w:jc w:val="both"/>
        <w:outlineLvl w:val="0"/>
        <w:rPr>
          <w:rFonts w:ascii="Times New Roman" w:eastAsia="Times New Roman" w:hAnsi="Times New Roman" w:cs="Times New Roman"/>
          <w:smallCaps/>
          <w:color w:val="000000"/>
          <w:spacing w:val="20"/>
          <w:sz w:val="32"/>
          <w:szCs w:val="32"/>
          <w:lang w:val="es-ES_tradnl" w:bidi="en-US"/>
        </w:rPr>
      </w:pPr>
    </w:p>
    <w:p w:rsidR="00E131F7" w:rsidRPr="00407E4B" w:rsidRDefault="00E131F7" w:rsidP="00E131F7">
      <w:pPr>
        <w:keepNext/>
        <w:framePr w:dropCap="drop" w:lines="3" w:wrap="around" w:vAnchor="text" w:hAnchor="page" w:x="1741" w:y="203"/>
        <w:spacing w:after="0" w:line="1179" w:lineRule="exact"/>
        <w:ind w:left="567"/>
        <w:jc w:val="both"/>
        <w:textAlignment w:val="baseline"/>
        <w:rPr>
          <w:rFonts w:ascii="Times New Roman" w:eastAsia="Times New Roman" w:hAnsi="Times New Roman" w:cs="Times New Roman"/>
          <w:color w:val="00B0F0"/>
          <w:position w:val="-10"/>
          <w:sz w:val="32"/>
          <w:szCs w:val="32"/>
          <w:lang w:val="es-ES_tradnl" w:bidi="en-US"/>
        </w:rPr>
      </w:pPr>
      <w:r w:rsidRPr="00407E4B">
        <w:rPr>
          <w:rFonts w:ascii="Times New Roman" w:eastAsia="Times New Roman" w:hAnsi="Times New Roman" w:cs="Times New Roman"/>
          <w:color w:val="00B0F0"/>
          <w:position w:val="-10"/>
          <w:sz w:val="32"/>
          <w:szCs w:val="32"/>
          <w:lang w:val="es-ES_tradnl" w:bidi="en-US"/>
        </w:rPr>
        <w:t xml:space="preserve"> U</w:t>
      </w:r>
    </w:p>
    <w:p w:rsidR="00407E4B" w:rsidRPr="00407E4B" w:rsidRDefault="00407E4B" w:rsidP="00407E4B">
      <w:pPr>
        <w:spacing w:before="400" w:after="60" w:line="240" w:lineRule="auto"/>
        <w:ind w:left="567"/>
        <w:contextualSpacing/>
        <w:jc w:val="both"/>
        <w:outlineLvl w:val="0"/>
        <w:rPr>
          <w:rFonts w:ascii="Times New Roman" w:eastAsia="Times New Roman" w:hAnsi="Times New Roman" w:cs="Times New Roman"/>
          <w:smallCaps/>
          <w:color w:val="000000"/>
          <w:spacing w:val="20"/>
          <w:sz w:val="32"/>
          <w:szCs w:val="32"/>
          <w:lang w:val="es-ES_tradnl" w:bidi="en-US"/>
        </w:rPr>
      </w:pPr>
      <w:r w:rsidRPr="00407E4B">
        <w:rPr>
          <w:rFonts w:ascii="Times New Roman" w:eastAsia="Times New Roman" w:hAnsi="Times New Roman" w:cs="Times New Roman"/>
          <w:smallCaps/>
          <w:color w:val="000000"/>
          <w:spacing w:val="20"/>
          <w:sz w:val="32"/>
          <w:szCs w:val="32"/>
          <w:lang w:val="es-ES_tradnl" w:bidi="en-US"/>
        </w:rPr>
        <w:t>¿POR QUÉ DIOS SUSCITA FUNDADORES?</w:t>
      </w:r>
    </w:p>
    <w:p w:rsidR="00407E4B" w:rsidRPr="00407E4B" w:rsidRDefault="00407E4B" w:rsidP="00407E4B">
      <w:pPr>
        <w:spacing w:after="160" w:line="288" w:lineRule="auto"/>
        <w:ind w:left="567"/>
        <w:jc w:val="both"/>
        <w:rPr>
          <w:rFonts w:ascii="Times New Roman" w:eastAsia="Times New Roman" w:hAnsi="Times New Roman" w:cs="Times New Roman"/>
          <w:color w:val="5A5A5A"/>
          <w:sz w:val="32"/>
          <w:szCs w:val="32"/>
          <w:lang w:val="es-ES_tradnl" w:bidi="en-US"/>
        </w:rPr>
      </w:pPr>
    </w:p>
    <w:p w:rsidR="00407E4B" w:rsidRPr="00407E4B" w:rsidRDefault="00407E4B" w:rsidP="00407E4B">
      <w:pPr>
        <w:spacing w:after="160" w:line="288" w:lineRule="auto"/>
        <w:ind w:left="567"/>
        <w:jc w:val="both"/>
        <w:rPr>
          <w:rFonts w:ascii="Times New Roman" w:eastAsia="Times New Roman" w:hAnsi="Times New Roman" w:cs="Times New Roman"/>
          <w:color w:val="5A5A5A"/>
          <w:sz w:val="32"/>
          <w:szCs w:val="32"/>
          <w:lang w:val="es-ES_tradnl" w:bidi="en-US"/>
        </w:rPr>
      </w:pPr>
      <w:proofErr w:type="gramStart"/>
      <w:r w:rsidRPr="00407E4B">
        <w:rPr>
          <w:rFonts w:ascii="Times New Roman" w:eastAsia="Times New Roman" w:hAnsi="Times New Roman" w:cs="Times New Roman"/>
          <w:color w:val="5A5A5A"/>
          <w:sz w:val="32"/>
          <w:szCs w:val="32"/>
          <w:lang w:val="es-ES_tradnl" w:bidi="en-US"/>
        </w:rPr>
        <w:t>n</w:t>
      </w:r>
      <w:proofErr w:type="gramEnd"/>
      <w:r w:rsidRPr="00407E4B">
        <w:rPr>
          <w:rFonts w:ascii="Times New Roman" w:eastAsia="Times New Roman" w:hAnsi="Times New Roman" w:cs="Times New Roman"/>
          <w:color w:val="5A5A5A"/>
          <w:sz w:val="32"/>
          <w:szCs w:val="32"/>
          <w:lang w:val="es-ES_tradnl" w:bidi="en-US"/>
        </w:rPr>
        <w:t xml:space="preserve"> Fundador es una persona impulsada por el Espíritu Santo, que asume una respuesta a las necesidades concretas de la sociedad. Se trata de alguien tocado por Dios. Vive una profunda experiencia espiritual que le conduce a fundar una institución</w:t>
      </w:r>
    </w:p>
    <w:p w:rsidR="00407E4B" w:rsidRPr="00407E4B" w:rsidRDefault="00407E4B" w:rsidP="00407E4B">
      <w:pPr>
        <w:spacing w:after="160" w:line="288" w:lineRule="auto"/>
        <w:ind w:left="567"/>
        <w:jc w:val="both"/>
        <w:rPr>
          <w:rFonts w:ascii="Times New Roman" w:eastAsia="Times New Roman" w:hAnsi="Times New Roman" w:cs="Times New Roman"/>
          <w:color w:val="5A5A5A"/>
          <w:sz w:val="32"/>
          <w:szCs w:val="32"/>
          <w:lang w:val="es-ES_tradnl" w:bidi="en-US"/>
        </w:rPr>
      </w:pPr>
      <w:r w:rsidRPr="00407E4B">
        <w:rPr>
          <w:rFonts w:ascii="Times New Roman" w:eastAsia="Times New Roman" w:hAnsi="Times New Roman" w:cs="Times New Roman"/>
          <w:color w:val="5A5A5A"/>
          <w:sz w:val="32"/>
          <w:szCs w:val="32"/>
          <w:lang w:val="es-ES_tradnl" w:bidi="en-US"/>
        </w:rPr>
        <w:tab/>
        <w:t>Los fundadores han sido personas expertas que han introducido algo nuevo en la Iglesia. El Espíritu Santo renueva sin cesar la faz de la tierra a través de los fundadores.</w:t>
      </w:r>
    </w:p>
    <w:p w:rsidR="00407E4B" w:rsidRPr="00407E4B" w:rsidRDefault="00407E4B" w:rsidP="00407E4B">
      <w:pPr>
        <w:spacing w:after="160" w:line="288" w:lineRule="auto"/>
        <w:ind w:left="567"/>
        <w:jc w:val="both"/>
        <w:rPr>
          <w:rFonts w:ascii="Times New Roman" w:eastAsia="Times New Roman" w:hAnsi="Times New Roman" w:cs="Times New Roman"/>
          <w:color w:val="5A5A5A"/>
          <w:sz w:val="32"/>
          <w:szCs w:val="32"/>
          <w:lang w:val="es-ES_tradnl" w:bidi="en-US"/>
        </w:rPr>
      </w:pPr>
      <w:r w:rsidRPr="00407E4B">
        <w:rPr>
          <w:rFonts w:ascii="Times New Roman" w:eastAsia="Times New Roman" w:hAnsi="Times New Roman" w:cs="Times New Roman"/>
          <w:color w:val="5A5A5A"/>
          <w:sz w:val="32"/>
          <w:szCs w:val="32"/>
          <w:lang w:val="es-ES_tradnl" w:bidi="en-US"/>
        </w:rPr>
        <w:tab/>
        <w:t>Todo fundador es una persona dedicada a Dios y sensible a las necesidades humanas. El Espíritu toma a estas personas con un carisma particular, y ellas tienen que hacer frente a dificultades procedentes de esta elección, porque todo carisma lleva consigo: novedad en la vida espiritual, iniciativa en la acción, incomodidad, incomprensiones…</w:t>
      </w:r>
    </w:p>
    <w:p w:rsidR="00407E4B" w:rsidRPr="00407E4B" w:rsidRDefault="00407E4B" w:rsidP="00407E4B">
      <w:pPr>
        <w:spacing w:after="160" w:line="288" w:lineRule="auto"/>
        <w:ind w:left="567"/>
        <w:jc w:val="both"/>
        <w:rPr>
          <w:rFonts w:ascii="Times New Roman" w:eastAsia="Times New Roman" w:hAnsi="Times New Roman" w:cs="Times New Roman"/>
          <w:b/>
          <w:color w:val="5A5A5A"/>
          <w:sz w:val="32"/>
          <w:szCs w:val="32"/>
          <w:lang w:val="es-ES_tradnl" w:bidi="en-US"/>
        </w:rPr>
      </w:pPr>
      <w:r w:rsidRPr="00407E4B">
        <w:rPr>
          <w:rFonts w:ascii="Times New Roman" w:eastAsia="Times New Roman" w:hAnsi="Times New Roman" w:cs="Times New Roman"/>
          <w:color w:val="5A5A5A"/>
          <w:sz w:val="32"/>
          <w:szCs w:val="32"/>
          <w:lang w:val="es-ES_tradnl" w:bidi="en-US"/>
        </w:rPr>
        <w:tab/>
        <w:t xml:space="preserve">Un fundador es alguien con una personalidad muy sólida, es capaz de atraer a otras personas y realizar juntos un proyecto concreto que viene a ser </w:t>
      </w:r>
      <w:r w:rsidRPr="00407E4B">
        <w:rPr>
          <w:rFonts w:ascii="Times New Roman" w:eastAsia="Times New Roman" w:hAnsi="Times New Roman" w:cs="Times New Roman"/>
          <w:b/>
          <w:color w:val="5A5A5A"/>
          <w:sz w:val="32"/>
          <w:szCs w:val="32"/>
          <w:lang w:val="es-ES_tradnl" w:bidi="en-US"/>
        </w:rPr>
        <w:t>una fundación.</w:t>
      </w:r>
    </w:p>
    <w:p w:rsidR="00407E4B" w:rsidRPr="00407E4B" w:rsidRDefault="00407E4B" w:rsidP="00407E4B">
      <w:pPr>
        <w:spacing w:after="160" w:line="288" w:lineRule="auto"/>
        <w:ind w:left="567"/>
        <w:jc w:val="both"/>
        <w:rPr>
          <w:rFonts w:ascii="Times New Roman" w:eastAsia="Times New Roman" w:hAnsi="Times New Roman" w:cs="Times New Roman"/>
          <w:color w:val="5A5A5A"/>
          <w:sz w:val="32"/>
          <w:szCs w:val="32"/>
          <w:lang w:val="es-ES_tradnl" w:bidi="en-US"/>
        </w:rPr>
      </w:pPr>
      <w:r w:rsidRPr="00407E4B">
        <w:rPr>
          <w:rFonts w:ascii="Times New Roman" w:eastAsia="Times New Roman" w:hAnsi="Times New Roman" w:cs="Times New Roman"/>
          <w:b/>
          <w:color w:val="5A5A5A"/>
          <w:sz w:val="32"/>
          <w:szCs w:val="32"/>
          <w:lang w:val="es-ES_tradnl" w:bidi="en-US"/>
        </w:rPr>
        <w:tab/>
      </w:r>
      <w:r w:rsidRPr="00407E4B">
        <w:rPr>
          <w:rFonts w:ascii="Times New Roman" w:eastAsia="Times New Roman" w:hAnsi="Times New Roman" w:cs="Times New Roman"/>
          <w:color w:val="5A5A5A"/>
          <w:sz w:val="32"/>
          <w:szCs w:val="32"/>
          <w:lang w:val="es-ES_tradnl" w:bidi="en-US"/>
        </w:rPr>
        <w:t>A los seguidores les corresponde la continuidad en el carisma siendo fieles a las exigencias de su contexto.</w:t>
      </w:r>
    </w:p>
    <w:p w:rsidR="00407E4B" w:rsidRPr="00407E4B" w:rsidRDefault="00407E4B" w:rsidP="00407E4B">
      <w:pPr>
        <w:spacing w:after="160" w:line="288" w:lineRule="auto"/>
        <w:ind w:left="567"/>
        <w:jc w:val="both"/>
        <w:rPr>
          <w:rFonts w:ascii="Times New Roman" w:eastAsia="Times New Roman" w:hAnsi="Times New Roman" w:cs="Times New Roman"/>
          <w:color w:val="5A5A5A"/>
          <w:sz w:val="32"/>
          <w:szCs w:val="32"/>
          <w:lang w:val="es-ES_tradnl" w:bidi="en-US"/>
        </w:rPr>
      </w:pPr>
      <w:r w:rsidRPr="00407E4B">
        <w:rPr>
          <w:rFonts w:ascii="Times New Roman" w:eastAsia="Times New Roman" w:hAnsi="Times New Roman" w:cs="Times New Roman"/>
          <w:color w:val="5A5A5A"/>
          <w:sz w:val="32"/>
          <w:szCs w:val="32"/>
          <w:lang w:val="es-ES_tradnl" w:bidi="en-US"/>
        </w:rPr>
        <w:tab/>
      </w:r>
      <w:r w:rsidRPr="00407E4B">
        <w:rPr>
          <w:rFonts w:ascii="Times New Roman" w:eastAsia="Times New Roman" w:hAnsi="Times New Roman" w:cs="Times New Roman"/>
          <w:color w:val="5A5A5A"/>
          <w:sz w:val="32"/>
          <w:szCs w:val="32"/>
          <w:lang w:val="es-ES_tradnl" w:bidi="en-US"/>
        </w:rPr>
        <w:tab/>
      </w:r>
    </w:p>
    <w:p w:rsidR="00407E4B" w:rsidRDefault="00407E4B" w:rsidP="00407E4B">
      <w:pPr>
        <w:spacing w:after="160" w:line="288" w:lineRule="auto"/>
        <w:ind w:left="567"/>
        <w:jc w:val="both"/>
        <w:rPr>
          <w:rFonts w:ascii="Times New Roman" w:eastAsia="Times New Roman" w:hAnsi="Times New Roman" w:cs="Times New Roman"/>
          <w:color w:val="5A5A5A"/>
          <w:sz w:val="32"/>
          <w:szCs w:val="32"/>
          <w:lang w:val="es-ES_tradnl" w:bidi="en-US"/>
        </w:rPr>
      </w:pPr>
    </w:p>
    <w:p w:rsidR="00407E4B" w:rsidRPr="00407E4B" w:rsidRDefault="00407E4B" w:rsidP="00407E4B">
      <w:pPr>
        <w:spacing w:after="160" w:line="288" w:lineRule="auto"/>
        <w:ind w:left="567"/>
        <w:jc w:val="both"/>
        <w:rPr>
          <w:rFonts w:ascii="Times New Roman" w:eastAsia="Times New Roman" w:hAnsi="Times New Roman" w:cs="Times New Roman"/>
          <w:color w:val="5A5A5A"/>
          <w:sz w:val="32"/>
          <w:szCs w:val="32"/>
          <w:lang w:val="es-ES_tradnl" w:bidi="en-US"/>
        </w:rPr>
      </w:pPr>
    </w:p>
    <w:p w:rsidR="00407E4B" w:rsidRDefault="00407E4B" w:rsidP="00407E4B">
      <w:pPr>
        <w:spacing w:after="160" w:line="288" w:lineRule="auto"/>
        <w:ind w:left="567"/>
        <w:jc w:val="both"/>
        <w:rPr>
          <w:rFonts w:ascii="Times New Roman" w:eastAsia="Times New Roman" w:hAnsi="Times New Roman" w:cs="Times New Roman"/>
          <w:color w:val="5A5A5A"/>
          <w:sz w:val="32"/>
          <w:szCs w:val="32"/>
          <w:lang w:val="es-ES_tradnl" w:bidi="en-US"/>
        </w:rPr>
      </w:pPr>
      <w:r w:rsidRPr="00407E4B">
        <w:rPr>
          <w:rFonts w:ascii="Times New Roman" w:eastAsia="Times New Roman" w:hAnsi="Times New Roman" w:cs="Times New Roman"/>
          <w:color w:val="5A5A5A"/>
          <w:sz w:val="32"/>
          <w:szCs w:val="32"/>
          <w:lang w:val="es-ES_tradnl" w:bidi="en-US"/>
        </w:rPr>
        <w:lastRenderedPageBreak/>
        <w:t>†</w:t>
      </w:r>
    </w:p>
    <w:p w:rsidR="00407E4B" w:rsidRPr="00A179E6" w:rsidRDefault="00407E4B" w:rsidP="00407E4B">
      <w:pPr>
        <w:pStyle w:val="Ttulo1"/>
        <w:framePr w:dropCap="margin" w:lines="3" w:wrap="around" w:vAnchor="text" w:hAnchor="page" w:x="1411" w:y="-1321"/>
        <w:spacing w:line="1132" w:lineRule="exact"/>
        <w:textAlignment w:val="baseline"/>
        <w:rPr>
          <w:b w:val="0"/>
          <w:position w:val="-12"/>
          <w:sz w:val="146"/>
          <w:u w:val="single"/>
          <w:lang w:val="es-ES_tradnl"/>
        </w:rPr>
      </w:pPr>
      <w:r w:rsidRPr="00A179E6">
        <w:rPr>
          <w:b w:val="0"/>
          <w:position w:val="-12"/>
          <w:sz w:val="146"/>
          <w:u w:val="single"/>
          <w:lang w:val="es-ES_tradnl"/>
        </w:rPr>
        <w:t>R</w:t>
      </w:r>
    </w:p>
    <w:p w:rsidR="00B3753A" w:rsidRPr="00B7645A" w:rsidRDefault="00CD206E" w:rsidP="00407E4B">
      <w:pPr>
        <w:spacing w:after="160" w:line="288" w:lineRule="auto"/>
        <w:ind w:left="567"/>
        <w:jc w:val="both"/>
        <w:rPr>
          <w:b/>
          <w:u w:val="single"/>
          <w:lang w:val="es-ES_tradnl"/>
        </w:rPr>
      </w:pPr>
      <w:r w:rsidRPr="00B7645A">
        <w:rPr>
          <w:u w:val="single"/>
          <w:lang w:val="es-ES_tradnl"/>
        </w:rPr>
        <w:t>EFUNDACIÓN DE LOS CARISMAS</w:t>
      </w:r>
    </w:p>
    <w:p w:rsidR="00CD206E" w:rsidRDefault="00CD206E" w:rsidP="00CD206E">
      <w:pPr>
        <w:rPr>
          <w:lang w:val="es-ES_tradnl"/>
        </w:rPr>
      </w:pPr>
    </w:p>
    <w:p w:rsidR="00CD206E" w:rsidRDefault="00CD206E" w:rsidP="00CD206E">
      <w:pPr>
        <w:rPr>
          <w:lang w:val="es-ES_tradnl"/>
        </w:rPr>
      </w:pPr>
    </w:p>
    <w:p w:rsidR="00CD206E" w:rsidRDefault="00CD206E" w:rsidP="00B7645A">
      <w:pPr>
        <w:jc w:val="both"/>
        <w:rPr>
          <w:sz w:val="28"/>
          <w:szCs w:val="28"/>
          <w:lang w:val="es-ES_tradnl"/>
        </w:rPr>
      </w:pPr>
      <w:r>
        <w:rPr>
          <w:lang w:val="es-ES_tradnl"/>
        </w:rPr>
        <w:tab/>
      </w:r>
      <w:r w:rsidRPr="00CD206E">
        <w:rPr>
          <w:sz w:val="28"/>
          <w:szCs w:val="28"/>
          <w:lang w:val="es-ES_tradnl"/>
        </w:rPr>
        <w:t>“</w:t>
      </w:r>
      <w:r w:rsidRPr="00F51DA9">
        <w:rPr>
          <w:color w:val="4F81BD" w:themeColor="accent1"/>
          <w:sz w:val="28"/>
          <w:szCs w:val="28"/>
          <w:lang w:val="es-ES_tradnl"/>
        </w:rPr>
        <w:t>C</w:t>
      </w:r>
      <w:r w:rsidRPr="00CD206E">
        <w:rPr>
          <w:sz w:val="28"/>
          <w:szCs w:val="28"/>
          <w:lang w:val="es-ES_tradnl"/>
        </w:rPr>
        <w:t>ontribuye al bien de la Iglesia</w:t>
      </w:r>
      <w:r>
        <w:rPr>
          <w:sz w:val="28"/>
          <w:szCs w:val="28"/>
          <w:lang w:val="es-ES_tradnl"/>
        </w:rPr>
        <w:t xml:space="preserve"> el que cada Instituto te</w:t>
      </w:r>
      <w:r w:rsidR="00D5598E">
        <w:rPr>
          <w:sz w:val="28"/>
          <w:szCs w:val="28"/>
          <w:lang w:val="es-ES_tradnl"/>
        </w:rPr>
        <w:t>nga su carácter y fin peculia</w:t>
      </w:r>
      <w:r w:rsidR="007022AB">
        <w:rPr>
          <w:sz w:val="28"/>
          <w:szCs w:val="28"/>
          <w:lang w:val="es-ES_tradnl"/>
        </w:rPr>
        <w:t>r</w:t>
      </w:r>
      <w:r w:rsidR="00D5598E">
        <w:rPr>
          <w:sz w:val="28"/>
          <w:szCs w:val="28"/>
          <w:lang w:val="es-ES_tradnl"/>
        </w:rPr>
        <w:t>.</w:t>
      </w:r>
      <w:r>
        <w:rPr>
          <w:sz w:val="28"/>
          <w:szCs w:val="28"/>
          <w:lang w:val="es-ES_tradnl"/>
        </w:rPr>
        <w:t xml:space="preserve"> Hay que conocer el espíritu de los fun</w:t>
      </w:r>
      <w:r w:rsidR="00D5598E">
        <w:rPr>
          <w:sz w:val="28"/>
          <w:szCs w:val="28"/>
          <w:lang w:val="es-ES_tradnl"/>
        </w:rPr>
        <w:t>d</w:t>
      </w:r>
      <w:r>
        <w:rPr>
          <w:sz w:val="28"/>
          <w:szCs w:val="28"/>
          <w:lang w:val="es-ES_tradnl"/>
        </w:rPr>
        <w:t>adores</w:t>
      </w:r>
      <w:r w:rsidR="00D5598E">
        <w:rPr>
          <w:sz w:val="28"/>
          <w:szCs w:val="28"/>
          <w:lang w:val="es-ES_tradnl"/>
        </w:rPr>
        <w:t xml:space="preserve"> y los fines propios y las sanas tradiciones, todo esto constituye el patrimonio de cada Instituto. </w:t>
      </w:r>
      <w:proofErr w:type="gramStart"/>
      <w:r w:rsidR="00D5598E">
        <w:rPr>
          <w:sz w:val="28"/>
          <w:szCs w:val="28"/>
          <w:lang w:val="es-ES_tradnl"/>
        </w:rPr>
        <w:t>“ (</w:t>
      </w:r>
      <w:proofErr w:type="gramEnd"/>
      <w:r w:rsidR="00D5598E">
        <w:rPr>
          <w:sz w:val="28"/>
          <w:szCs w:val="28"/>
          <w:lang w:val="es-ES_tradnl"/>
        </w:rPr>
        <w:t>pc.2B)</w:t>
      </w:r>
    </w:p>
    <w:p w:rsidR="007022AB" w:rsidRPr="00CD206E" w:rsidRDefault="007022AB" w:rsidP="00B7645A">
      <w:pPr>
        <w:jc w:val="both"/>
        <w:rPr>
          <w:sz w:val="28"/>
          <w:szCs w:val="28"/>
          <w:lang w:val="es-ES_tradnl"/>
        </w:rPr>
      </w:pPr>
      <w:r>
        <w:rPr>
          <w:sz w:val="28"/>
          <w:szCs w:val="28"/>
          <w:lang w:val="es-ES_tradnl"/>
        </w:rPr>
        <w:tab/>
        <w:t>“Estamos en un momento que algunos consideran de transformación o de cambio</w:t>
      </w:r>
      <w:r w:rsidR="00B7645A">
        <w:rPr>
          <w:sz w:val="28"/>
          <w:szCs w:val="28"/>
          <w:lang w:val="es-ES_tradnl"/>
        </w:rPr>
        <w:t xml:space="preserve"> profundo, otros de renovación, revitalización o refundación de la vida consagrada</w:t>
      </w:r>
      <w:proofErr w:type="gramStart"/>
      <w:r w:rsidR="00B7645A">
        <w:rPr>
          <w:sz w:val="28"/>
          <w:szCs w:val="28"/>
          <w:lang w:val="es-ES_tradnl"/>
        </w:rPr>
        <w:t>”(</w:t>
      </w:r>
      <w:proofErr w:type="gramEnd"/>
      <w:r w:rsidR="00B7645A">
        <w:rPr>
          <w:sz w:val="28"/>
          <w:szCs w:val="28"/>
          <w:lang w:val="es-ES_tradnl"/>
        </w:rPr>
        <w:t xml:space="preserve">Sínodo de la VC.) </w:t>
      </w:r>
    </w:p>
    <w:p w:rsidR="00D5598E" w:rsidRDefault="00CD206E" w:rsidP="00B7645A">
      <w:pPr>
        <w:jc w:val="both"/>
        <w:rPr>
          <w:sz w:val="28"/>
          <w:szCs w:val="28"/>
          <w:lang w:val="es-ES_tradnl"/>
        </w:rPr>
      </w:pPr>
      <w:r>
        <w:rPr>
          <w:lang w:val="es-ES_tradnl"/>
        </w:rPr>
        <w:tab/>
      </w:r>
      <w:r>
        <w:rPr>
          <w:sz w:val="28"/>
          <w:szCs w:val="28"/>
          <w:lang w:val="es-ES_tradnl"/>
        </w:rPr>
        <w:t xml:space="preserve">El fundador imprime un carácter especial a la obra en la que sus discípulos son participantes. La intuición del fundador es la norma a seguir. La fundación es </w:t>
      </w:r>
      <w:r w:rsidRPr="00CD206E">
        <w:rPr>
          <w:b/>
          <w:sz w:val="28"/>
          <w:szCs w:val="28"/>
          <w:lang w:val="es-ES_tradnl"/>
        </w:rPr>
        <w:t>un proceso</w:t>
      </w:r>
      <w:r>
        <w:rPr>
          <w:b/>
          <w:sz w:val="28"/>
          <w:szCs w:val="28"/>
          <w:lang w:val="es-ES_tradnl"/>
        </w:rPr>
        <w:t xml:space="preserve"> </w:t>
      </w:r>
      <w:r>
        <w:rPr>
          <w:sz w:val="28"/>
          <w:szCs w:val="28"/>
          <w:lang w:val="es-ES_tradnl"/>
        </w:rPr>
        <w:t>no un acto puntual.</w:t>
      </w:r>
    </w:p>
    <w:p w:rsidR="007022AB" w:rsidRDefault="00B7645A" w:rsidP="00B7645A">
      <w:pPr>
        <w:jc w:val="both"/>
        <w:rPr>
          <w:sz w:val="28"/>
          <w:szCs w:val="28"/>
          <w:lang w:val="es-ES_tradnl"/>
        </w:rPr>
      </w:pPr>
      <w:r>
        <w:rPr>
          <w:sz w:val="28"/>
          <w:szCs w:val="28"/>
          <w:lang w:val="es-ES_tradnl"/>
        </w:rPr>
        <w:tab/>
        <w:t>Se precisa una constante correlación entre el carisma fundacional y la institución</w:t>
      </w:r>
      <w:r w:rsidR="00E96394">
        <w:rPr>
          <w:sz w:val="28"/>
          <w:szCs w:val="28"/>
          <w:lang w:val="es-ES_tradnl"/>
        </w:rPr>
        <w:t xml:space="preserve">. No se trata de un culto intimista al Fundador o a la letra de sus escritos, sino a su espíritu. “a su </w:t>
      </w:r>
      <w:r w:rsidR="00EB5C5B">
        <w:rPr>
          <w:sz w:val="28"/>
          <w:szCs w:val="28"/>
          <w:lang w:val="es-ES_tradnl"/>
        </w:rPr>
        <w:t>vez una auténtica inculturación,</w:t>
      </w:r>
      <w:r w:rsidR="00E131F7">
        <w:rPr>
          <w:sz w:val="28"/>
          <w:szCs w:val="28"/>
          <w:lang w:val="es-ES_tradnl"/>
        </w:rPr>
        <w:t xml:space="preserve"> </w:t>
      </w:r>
      <w:r w:rsidR="004853C2">
        <w:rPr>
          <w:sz w:val="28"/>
          <w:szCs w:val="28"/>
          <w:lang w:val="es-ES_tradnl"/>
        </w:rPr>
        <w:t>y ayudar</w:t>
      </w:r>
      <w:r w:rsidR="00E131F7">
        <w:rPr>
          <w:sz w:val="28"/>
          <w:szCs w:val="28"/>
          <w:lang w:val="es-ES_tradnl"/>
        </w:rPr>
        <w:t>á</w:t>
      </w:r>
      <w:r w:rsidR="004853C2">
        <w:rPr>
          <w:sz w:val="28"/>
          <w:szCs w:val="28"/>
          <w:lang w:val="es-ES_tradnl"/>
        </w:rPr>
        <w:t xml:space="preserve"> a los religiosos a vivir el evangelio según el carisma del Instituto y las necesidades del pueblo” (VC.80)</w:t>
      </w:r>
    </w:p>
    <w:p w:rsidR="00871582" w:rsidRPr="009570E3" w:rsidRDefault="009570E3" w:rsidP="009570E3">
      <w:pPr>
        <w:pStyle w:val="Ttulo1"/>
        <w:rPr>
          <w:u w:val="single"/>
          <w:lang w:val="es-ES_tradnl"/>
        </w:rPr>
      </w:pPr>
      <w:r w:rsidRPr="009570E3">
        <w:rPr>
          <w:u w:val="single"/>
          <w:lang w:val="es-ES_tradnl"/>
        </w:rPr>
        <w:t>ACTUALIZACIÓN DEL CARISMA</w:t>
      </w:r>
    </w:p>
    <w:p w:rsidR="009570E3" w:rsidRDefault="009570E3" w:rsidP="00CD206E">
      <w:pPr>
        <w:rPr>
          <w:sz w:val="28"/>
          <w:szCs w:val="28"/>
          <w:u w:val="single"/>
          <w:lang w:val="es-ES_tradnl"/>
        </w:rPr>
      </w:pPr>
    </w:p>
    <w:p w:rsidR="009570E3" w:rsidRDefault="009570E3" w:rsidP="00CD206E">
      <w:pPr>
        <w:rPr>
          <w:sz w:val="28"/>
          <w:szCs w:val="28"/>
          <w:lang w:val="es-ES_tradnl"/>
        </w:rPr>
      </w:pPr>
      <w:r>
        <w:rPr>
          <w:sz w:val="28"/>
          <w:szCs w:val="28"/>
          <w:lang w:val="es-ES_tradnl"/>
        </w:rPr>
        <w:tab/>
        <w:t>Habrá que prestar atención a:</w:t>
      </w:r>
    </w:p>
    <w:p w:rsidR="009570E3" w:rsidRDefault="009570E3" w:rsidP="009570E3">
      <w:pPr>
        <w:pStyle w:val="Prrafodelista"/>
        <w:numPr>
          <w:ilvl w:val="0"/>
          <w:numId w:val="2"/>
        </w:numPr>
        <w:rPr>
          <w:sz w:val="28"/>
          <w:szCs w:val="28"/>
          <w:lang w:val="es-ES_tradnl"/>
        </w:rPr>
      </w:pPr>
      <w:r>
        <w:rPr>
          <w:sz w:val="28"/>
          <w:szCs w:val="28"/>
          <w:lang w:val="es-ES_tradnl"/>
        </w:rPr>
        <w:t>La mirada atenta a las intuiciones del Fundador</w:t>
      </w:r>
      <w:r w:rsidR="001400E9">
        <w:rPr>
          <w:sz w:val="28"/>
          <w:szCs w:val="28"/>
          <w:lang w:val="es-ES_tradnl"/>
        </w:rPr>
        <w:t xml:space="preserve"> (VC.36)</w:t>
      </w:r>
    </w:p>
    <w:p w:rsidR="009570E3" w:rsidRDefault="009570E3" w:rsidP="009570E3">
      <w:pPr>
        <w:pStyle w:val="Prrafodelista"/>
        <w:numPr>
          <w:ilvl w:val="0"/>
          <w:numId w:val="2"/>
        </w:numPr>
        <w:rPr>
          <w:sz w:val="28"/>
          <w:szCs w:val="28"/>
          <w:lang w:val="es-ES_tradnl"/>
        </w:rPr>
      </w:pPr>
      <w:r>
        <w:rPr>
          <w:sz w:val="28"/>
          <w:szCs w:val="28"/>
          <w:lang w:val="es-ES_tradnl"/>
        </w:rPr>
        <w:t xml:space="preserve">La atención   al seguimiento </w:t>
      </w:r>
      <w:r w:rsidR="00F25CB7">
        <w:rPr>
          <w:sz w:val="28"/>
          <w:szCs w:val="28"/>
          <w:lang w:val="es-ES_tradnl"/>
        </w:rPr>
        <w:t xml:space="preserve">radical </w:t>
      </w:r>
      <w:r>
        <w:rPr>
          <w:sz w:val="28"/>
          <w:szCs w:val="28"/>
          <w:lang w:val="es-ES_tradnl"/>
        </w:rPr>
        <w:t>de Cristo</w:t>
      </w:r>
      <w:r w:rsidR="001400E9">
        <w:rPr>
          <w:sz w:val="28"/>
          <w:szCs w:val="28"/>
          <w:lang w:val="es-ES_tradnl"/>
        </w:rPr>
        <w:t>(VC.16-18)</w:t>
      </w:r>
    </w:p>
    <w:p w:rsidR="00F25CB7" w:rsidRDefault="00F25CB7" w:rsidP="009570E3">
      <w:pPr>
        <w:pStyle w:val="Prrafodelista"/>
        <w:numPr>
          <w:ilvl w:val="0"/>
          <w:numId w:val="2"/>
        </w:numPr>
        <w:rPr>
          <w:sz w:val="28"/>
          <w:szCs w:val="28"/>
          <w:lang w:val="es-ES_tradnl"/>
        </w:rPr>
      </w:pPr>
      <w:r>
        <w:rPr>
          <w:sz w:val="28"/>
          <w:szCs w:val="28"/>
          <w:lang w:val="es-ES_tradnl"/>
        </w:rPr>
        <w:t>La dimensión de comunión eclesial</w:t>
      </w:r>
      <w:r w:rsidR="001400E9">
        <w:rPr>
          <w:sz w:val="28"/>
          <w:szCs w:val="28"/>
          <w:lang w:val="es-ES_tradnl"/>
        </w:rPr>
        <w:t xml:space="preserve"> (VC,3)</w:t>
      </w:r>
    </w:p>
    <w:p w:rsidR="00F25CB7" w:rsidRPr="009570E3" w:rsidRDefault="00F25CB7" w:rsidP="009570E3">
      <w:pPr>
        <w:pStyle w:val="Prrafodelista"/>
        <w:numPr>
          <w:ilvl w:val="0"/>
          <w:numId w:val="2"/>
        </w:numPr>
        <w:rPr>
          <w:sz w:val="28"/>
          <w:szCs w:val="28"/>
          <w:lang w:val="es-ES_tradnl"/>
        </w:rPr>
      </w:pPr>
      <w:r>
        <w:rPr>
          <w:sz w:val="28"/>
          <w:szCs w:val="28"/>
          <w:lang w:val="es-ES_tradnl"/>
        </w:rPr>
        <w:t>La dimensión misionera</w:t>
      </w:r>
      <w:r w:rsidR="001400E9">
        <w:rPr>
          <w:sz w:val="28"/>
          <w:szCs w:val="28"/>
          <w:lang w:val="es-ES_tradnl"/>
        </w:rPr>
        <w:t>. (VC. 63)</w:t>
      </w:r>
    </w:p>
    <w:p w:rsidR="0096742F" w:rsidRDefault="00D5598E" w:rsidP="00EB5C5B">
      <w:pPr>
        <w:pStyle w:val="Ttulo1"/>
        <w:rPr>
          <w:lang w:val="es-ES_tradnl"/>
        </w:rPr>
      </w:pPr>
      <w:r w:rsidRPr="009570E3">
        <w:rPr>
          <w:lang w:val="es-ES_tradnl"/>
        </w:rPr>
        <w:br w:type="page"/>
      </w:r>
    </w:p>
    <w:p w:rsidR="00CD206E" w:rsidRDefault="00EB5C5B" w:rsidP="001E69E2">
      <w:pPr>
        <w:pStyle w:val="Ttulo1"/>
        <w:jc w:val="both"/>
        <w:rPr>
          <w:u w:val="single"/>
          <w:lang w:val="es-ES_tradnl"/>
        </w:rPr>
      </w:pPr>
      <w:r w:rsidRPr="00EB5C5B">
        <w:rPr>
          <w:u w:val="single"/>
          <w:lang w:val="es-ES_tradnl"/>
        </w:rPr>
        <w:lastRenderedPageBreak/>
        <w:t>EL HOY DEL FUNDADOR</w:t>
      </w:r>
    </w:p>
    <w:p w:rsidR="00EB5C5B" w:rsidRDefault="00EB5C5B" w:rsidP="001E69E2">
      <w:pPr>
        <w:jc w:val="both"/>
        <w:rPr>
          <w:lang w:val="es-ES_tradnl"/>
        </w:rPr>
      </w:pPr>
    </w:p>
    <w:p w:rsidR="00EB5C5B" w:rsidRDefault="00EB5C5B" w:rsidP="00407E4B">
      <w:pPr>
        <w:jc w:val="both"/>
        <w:rPr>
          <w:sz w:val="28"/>
          <w:szCs w:val="28"/>
          <w:lang w:val="es-ES_tradnl"/>
        </w:rPr>
      </w:pPr>
      <w:r>
        <w:rPr>
          <w:lang w:val="es-ES_tradnl"/>
        </w:rPr>
        <w:tab/>
      </w:r>
      <w:r w:rsidRPr="00F51DA9">
        <w:rPr>
          <w:b/>
          <w:color w:val="4F81BD" w:themeColor="accent1"/>
          <w:sz w:val="28"/>
          <w:szCs w:val="28"/>
          <w:lang w:val="es-ES_tradnl"/>
        </w:rPr>
        <w:t>C</w:t>
      </w:r>
      <w:r>
        <w:rPr>
          <w:sz w:val="28"/>
          <w:szCs w:val="28"/>
          <w:lang w:val="es-ES_tradnl"/>
        </w:rPr>
        <w:t>uando el Fundador muere</w:t>
      </w:r>
      <w:r w:rsidR="00425D0F">
        <w:rPr>
          <w:sz w:val="28"/>
          <w:szCs w:val="28"/>
          <w:lang w:val="es-ES_tradnl"/>
        </w:rPr>
        <w:t xml:space="preserve"> nos queda:</w:t>
      </w:r>
    </w:p>
    <w:p w:rsidR="00425D0F" w:rsidRDefault="00425D0F" w:rsidP="001E69E2">
      <w:pPr>
        <w:pStyle w:val="Prrafodelista"/>
        <w:numPr>
          <w:ilvl w:val="0"/>
          <w:numId w:val="3"/>
        </w:numPr>
        <w:jc w:val="both"/>
        <w:rPr>
          <w:sz w:val="28"/>
          <w:szCs w:val="28"/>
          <w:lang w:val="es-ES_tradnl"/>
        </w:rPr>
      </w:pPr>
      <w:r>
        <w:rPr>
          <w:sz w:val="28"/>
          <w:szCs w:val="28"/>
          <w:lang w:val="es-ES_tradnl"/>
        </w:rPr>
        <w:t>El carisma del mismo y</w:t>
      </w:r>
    </w:p>
    <w:p w:rsidR="00425D0F" w:rsidRDefault="00425D0F" w:rsidP="001E69E2">
      <w:pPr>
        <w:pStyle w:val="Prrafodelista"/>
        <w:numPr>
          <w:ilvl w:val="0"/>
          <w:numId w:val="3"/>
        </w:numPr>
        <w:jc w:val="both"/>
        <w:rPr>
          <w:sz w:val="28"/>
          <w:szCs w:val="28"/>
          <w:lang w:val="es-ES_tradnl"/>
        </w:rPr>
      </w:pPr>
      <w:r>
        <w:rPr>
          <w:sz w:val="28"/>
          <w:szCs w:val="28"/>
          <w:lang w:val="es-ES_tradnl"/>
        </w:rPr>
        <w:t>La acción que realizan sus seguidores para responder a las nuevas necesidades de la Iglesia y del mundo.</w:t>
      </w:r>
    </w:p>
    <w:p w:rsidR="00425D0F" w:rsidRPr="00425D0F" w:rsidRDefault="00425D0F" w:rsidP="001E69E2">
      <w:pPr>
        <w:ind w:firstLine="360"/>
        <w:jc w:val="both"/>
        <w:rPr>
          <w:b/>
          <w:sz w:val="28"/>
          <w:szCs w:val="28"/>
          <w:lang w:val="es-ES_tradnl"/>
        </w:rPr>
      </w:pPr>
      <w:r>
        <w:rPr>
          <w:sz w:val="28"/>
          <w:szCs w:val="28"/>
          <w:lang w:val="es-ES_tradnl"/>
        </w:rPr>
        <w:t xml:space="preserve">Es necesario evitar un culto al carisma del Fundador haciéndole inactivo. Esta actitud nos conduciría a una fidelidad de  repetición y no a una fidelidad </w:t>
      </w:r>
      <w:r w:rsidRPr="00425D0F">
        <w:rPr>
          <w:b/>
          <w:sz w:val="28"/>
          <w:szCs w:val="28"/>
          <w:lang w:val="es-ES_tradnl"/>
        </w:rPr>
        <w:t>creativa</w:t>
      </w:r>
      <w:r w:rsidR="00E131F7">
        <w:rPr>
          <w:b/>
          <w:sz w:val="28"/>
          <w:szCs w:val="28"/>
          <w:lang w:val="es-ES_tradnl"/>
        </w:rPr>
        <w:t>.</w:t>
      </w:r>
    </w:p>
    <w:p w:rsidR="00425D0F" w:rsidRDefault="00A1479C" w:rsidP="001E69E2">
      <w:pPr>
        <w:ind w:firstLine="360"/>
        <w:jc w:val="both"/>
        <w:rPr>
          <w:sz w:val="28"/>
          <w:szCs w:val="28"/>
          <w:lang w:val="es-ES_tradnl"/>
        </w:rPr>
      </w:pPr>
      <w:r w:rsidRPr="00A1479C">
        <w:rPr>
          <w:sz w:val="28"/>
          <w:szCs w:val="28"/>
          <w:lang w:val="es-ES_tradnl"/>
        </w:rPr>
        <w:t xml:space="preserve">No se trata </w:t>
      </w:r>
      <w:r>
        <w:rPr>
          <w:sz w:val="28"/>
          <w:szCs w:val="28"/>
          <w:lang w:val="es-ES_tradnl"/>
        </w:rPr>
        <w:t>de copiar al Fundador sino de que él sea un estímulo para nuestro trabajo actual. El Fundador sigue siendo una referencia para todos los tiempos. De esta forma la identidad queda asegurada.</w:t>
      </w:r>
    </w:p>
    <w:p w:rsidR="00A1479C" w:rsidRDefault="00C23724" w:rsidP="001E69E2">
      <w:pPr>
        <w:jc w:val="both"/>
        <w:rPr>
          <w:sz w:val="28"/>
          <w:szCs w:val="28"/>
          <w:lang w:val="es-ES_tradnl"/>
        </w:rPr>
      </w:pPr>
      <w:r>
        <w:rPr>
          <w:sz w:val="28"/>
          <w:szCs w:val="28"/>
          <w:lang w:val="es-ES_tradnl"/>
        </w:rPr>
        <w:t xml:space="preserve">      </w:t>
      </w:r>
      <w:r w:rsidR="00A1479C">
        <w:rPr>
          <w:sz w:val="28"/>
          <w:szCs w:val="28"/>
          <w:lang w:val="es-ES_tradnl"/>
        </w:rPr>
        <w:t>En los tiempos de crisis, el carisma del Fundador, debe  impulsar, purificar</w:t>
      </w:r>
      <w:r w:rsidR="001C2B49">
        <w:rPr>
          <w:sz w:val="28"/>
          <w:szCs w:val="28"/>
          <w:lang w:val="es-ES_tradnl"/>
        </w:rPr>
        <w:t xml:space="preserve"> y fortalecer, a los hermanos,  en la línea trazada por el carisma.</w:t>
      </w:r>
      <w:r w:rsidR="00E131F7">
        <w:rPr>
          <w:sz w:val="28"/>
          <w:szCs w:val="28"/>
          <w:lang w:val="es-ES_tradnl"/>
        </w:rPr>
        <w:t xml:space="preserve">    </w:t>
      </w:r>
      <w:proofErr w:type="gramStart"/>
      <w:r w:rsidR="001C2B49">
        <w:rPr>
          <w:sz w:val="28"/>
          <w:szCs w:val="28"/>
          <w:lang w:val="es-ES_tradnl"/>
        </w:rPr>
        <w:t>( VC.97</w:t>
      </w:r>
      <w:proofErr w:type="gramEnd"/>
      <w:r w:rsidR="00A1479C">
        <w:rPr>
          <w:sz w:val="28"/>
          <w:szCs w:val="28"/>
          <w:lang w:val="es-ES_tradnl"/>
        </w:rPr>
        <w:t xml:space="preserve"> </w:t>
      </w:r>
      <w:r w:rsidR="001C2B49">
        <w:rPr>
          <w:sz w:val="28"/>
          <w:szCs w:val="28"/>
          <w:lang w:val="es-ES_tradnl"/>
        </w:rPr>
        <w:t>)</w:t>
      </w:r>
    </w:p>
    <w:p w:rsidR="00FD2015" w:rsidRDefault="00FD2015" w:rsidP="001E69E2">
      <w:pPr>
        <w:jc w:val="both"/>
        <w:rPr>
          <w:sz w:val="28"/>
          <w:szCs w:val="28"/>
          <w:lang w:val="es-ES_tradnl"/>
        </w:rPr>
      </w:pPr>
      <w:r>
        <w:rPr>
          <w:sz w:val="28"/>
          <w:szCs w:val="28"/>
          <w:lang w:val="es-ES_tradnl"/>
        </w:rPr>
        <w:tab/>
        <w:t>Nos anima la convicción de que “el Espíritu Santo, habiendo suscitado el carisma de cada Instituto, será causa de luz y de creatividad para poder encarnarlo en nuevos valores</w:t>
      </w:r>
      <w:r w:rsidR="00C412DF">
        <w:rPr>
          <w:sz w:val="28"/>
          <w:szCs w:val="28"/>
          <w:lang w:val="es-ES_tradnl"/>
        </w:rPr>
        <w:t xml:space="preserve"> y situaciones inéditas, con la carga de la novedad evangélica, propia de cada carisma” (J. Pablo II, Costa Rica</w:t>
      </w:r>
      <w:r w:rsidR="00E131F7">
        <w:rPr>
          <w:sz w:val="28"/>
          <w:szCs w:val="28"/>
          <w:lang w:val="es-ES_tradnl"/>
        </w:rPr>
        <w:t>, 1983</w:t>
      </w:r>
      <w:r w:rsidR="00C412DF">
        <w:rPr>
          <w:sz w:val="28"/>
          <w:szCs w:val="28"/>
          <w:lang w:val="es-ES_tradnl"/>
        </w:rPr>
        <w:t>)</w:t>
      </w:r>
      <w:r w:rsidR="00E131F7">
        <w:rPr>
          <w:sz w:val="28"/>
          <w:szCs w:val="28"/>
          <w:lang w:val="es-ES_tradnl"/>
        </w:rPr>
        <w:t>.</w:t>
      </w:r>
    </w:p>
    <w:p w:rsidR="00A1479C" w:rsidRDefault="00D073C8" w:rsidP="006A7C56">
      <w:pPr>
        <w:ind w:firstLine="708"/>
        <w:jc w:val="both"/>
        <w:rPr>
          <w:sz w:val="28"/>
          <w:szCs w:val="28"/>
          <w:lang w:val="es-ES_tradnl"/>
        </w:rPr>
      </w:pPr>
      <w:r>
        <w:rPr>
          <w:sz w:val="28"/>
          <w:szCs w:val="28"/>
          <w:lang w:val="es-ES_tradnl"/>
        </w:rPr>
        <w:t xml:space="preserve">El carisma de la </w:t>
      </w:r>
      <w:proofErr w:type="spellStart"/>
      <w:r>
        <w:rPr>
          <w:sz w:val="28"/>
          <w:szCs w:val="28"/>
          <w:lang w:val="es-ES_tradnl"/>
        </w:rPr>
        <w:t>Anunciata</w:t>
      </w:r>
      <w:proofErr w:type="spellEnd"/>
      <w:r>
        <w:rPr>
          <w:sz w:val="28"/>
          <w:szCs w:val="28"/>
          <w:lang w:val="es-ES_tradnl"/>
        </w:rPr>
        <w:t xml:space="preserve"> sigue vivo en el correr de los tiempos. Las Hermanas Dominicas continúan siendo fieles a la trayectoria impulsada por el P. </w:t>
      </w:r>
      <w:proofErr w:type="spellStart"/>
      <w:r>
        <w:rPr>
          <w:sz w:val="28"/>
          <w:szCs w:val="28"/>
          <w:lang w:val="es-ES_tradnl"/>
        </w:rPr>
        <w:t>Coll</w:t>
      </w:r>
      <w:proofErr w:type="spellEnd"/>
      <w:r>
        <w:rPr>
          <w:sz w:val="28"/>
          <w:szCs w:val="28"/>
          <w:lang w:val="es-ES_tradnl"/>
        </w:rPr>
        <w:t xml:space="preserve">, de tal manera que su Obra se extiende </w:t>
      </w:r>
      <w:r w:rsidR="001E69E2">
        <w:rPr>
          <w:sz w:val="28"/>
          <w:szCs w:val="28"/>
          <w:lang w:val="es-ES_tradnl"/>
        </w:rPr>
        <w:t>pletórica dando frutos.</w:t>
      </w:r>
    </w:p>
    <w:p w:rsidR="00A1479C" w:rsidRDefault="00A1479C" w:rsidP="00425D0F">
      <w:pPr>
        <w:rPr>
          <w:sz w:val="28"/>
          <w:szCs w:val="28"/>
          <w:lang w:val="es-ES_tradnl"/>
        </w:rPr>
      </w:pPr>
    </w:p>
    <w:p w:rsidR="00407E4B" w:rsidRDefault="00407E4B" w:rsidP="00425D0F">
      <w:pPr>
        <w:rPr>
          <w:sz w:val="28"/>
          <w:szCs w:val="28"/>
          <w:lang w:val="es-ES_tradnl"/>
        </w:rPr>
      </w:pPr>
    </w:p>
    <w:p w:rsidR="00407E4B" w:rsidRDefault="00407E4B" w:rsidP="00425D0F">
      <w:pPr>
        <w:rPr>
          <w:sz w:val="28"/>
          <w:szCs w:val="28"/>
          <w:lang w:val="es-ES_tradnl"/>
        </w:rPr>
      </w:pPr>
    </w:p>
    <w:p w:rsidR="00A1479C" w:rsidRDefault="00A1479C" w:rsidP="00425D0F">
      <w:pPr>
        <w:rPr>
          <w:sz w:val="28"/>
          <w:szCs w:val="28"/>
          <w:lang w:val="es-ES_tradnl"/>
        </w:rPr>
      </w:pPr>
    </w:p>
    <w:p w:rsidR="00A1479C" w:rsidRDefault="00A1479C" w:rsidP="00425D0F">
      <w:pPr>
        <w:rPr>
          <w:sz w:val="28"/>
          <w:szCs w:val="28"/>
          <w:lang w:val="es-ES_tradnl"/>
        </w:rPr>
      </w:pPr>
    </w:p>
    <w:p w:rsidR="00C41826" w:rsidRDefault="00FD2068" w:rsidP="00C41826">
      <w:r>
        <w:rPr>
          <w:color w:val="00B0F0"/>
          <w:highlight w:val="cyan"/>
        </w:rPr>
        <w:pict>
          <v:shape id="_x0000_i1026" type="#_x0000_t136" style="width:450pt;height:38pt">
            <v:shadow color="#868686"/>
            <v:textpath style="font-family:&quot;Arial Black&quot;;v-text-kern:t" trim="t" fitpath="t" string="PROFUNDIZAR EN EL CARISMA   "/>
          </v:shape>
        </w:pict>
      </w:r>
    </w:p>
    <w:p w:rsidR="00DF0854" w:rsidRDefault="00DF0854" w:rsidP="00DF0854"/>
    <w:p w:rsidR="00710A42" w:rsidRDefault="00710A42" w:rsidP="00DF0854"/>
    <w:p w:rsidR="0019693B" w:rsidRPr="0019693B" w:rsidRDefault="0019693B" w:rsidP="004C63F3">
      <w:pPr>
        <w:keepNext/>
        <w:framePr w:dropCap="drop" w:lines="3" w:wrap="around" w:vAnchor="text" w:hAnchor="text"/>
        <w:spacing w:after="0" w:line="1179" w:lineRule="exact"/>
        <w:jc w:val="both"/>
        <w:textAlignment w:val="baseline"/>
        <w:rPr>
          <w:rFonts w:cstheme="minorHAnsi"/>
          <w:color w:val="00B0F0"/>
          <w:position w:val="-11"/>
          <w:sz w:val="157"/>
          <w:szCs w:val="28"/>
          <w:lang w:val="es-ES_tradnl"/>
        </w:rPr>
      </w:pPr>
      <w:r w:rsidRPr="0019693B">
        <w:rPr>
          <w:rFonts w:cstheme="minorHAnsi"/>
          <w:color w:val="00B0F0"/>
          <w:position w:val="-11"/>
          <w:sz w:val="157"/>
          <w:szCs w:val="28"/>
          <w:lang w:val="es-ES_tradnl"/>
        </w:rPr>
        <w:t>E</w:t>
      </w:r>
    </w:p>
    <w:p w:rsidR="00710A42" w:rsidRDefault="00710A42" w:rsidP="004C63F3">
      <w:pPr>
        <w:jc w:val="both"/>
        <w:rPr>
          <w:sz w:val="28"/>
          <w:szCs w:val="28"/>
          <w:lang w:val="es-ES_tradnl"/>
        </w:rPr>
      </w:pPr>
      <w:r>
        <w:rPr>
          <w:sz w:val="28"/>
          <w:szCs w:val="28"/>
          <w:lang w:val="es-ES_tradnl"/>
        </w:rPr>
        <w:t>l carisma que impulsó al P. Francisco</w:t>
      </w:r>
      <w:r w:rsidR="00E131F7">
        <w:rPr>
          <w:sz w:val="28"/>
          <w:szCs w:val="28"/>
          <w:lang w:val="es-ES_tradnl"/>
        </w:rPr>
        <w:t xml:space="preserve"> </w:t>
      </w:r>
      <w:proofErr w:type="spellStart"/>
      <w:r>
        <w:rPr>
          <w:sz w:val="28"/>
          <w:szCs w:val="28"/>
          <w:lang w:val="es-ES_tradnl"/>
        </w:rPr>
        <w:t>Coll</w:t>
      </w:r>
      <w:proofErr w:type="spellEnd"/>
      <w:r>
        <w:rPr>
          <w:sz w:val="28"/>
          <w:szCs w:val="28"/>
          <w:lang w:val="es-ES_tradnl"/>
        </w:rPr>
        <w:t xml:space="preserve"> a fundar una Congregación, “la </w:t>
      </w:r>
      <w:proofErr w:type="spellStart"/>
      <w:r>
        <w:rPr>
          <w:sz w:val="28"/>
          <w:szCs w:val="28"/>
          <w:lang w:val="es-ES_tradnl"/>
        </w:rPr>
        <w:t>Anu</w:t>
      </w:r>
      <w:r w:rsidR="0019693B">
        <w:rPr>
          <w:sz w:val="28"/>
          <w:szCs w:val="28"/>
          <w:lang w:val="es-ES_tradnl"/>
        </w:rPr>
        <w:t>n</w:t>
      </w:r>
      <w:r>
        <w:rPr>
          <w:sz w:val="28"/>
          <w:szCs w:val="28"/>
          <w:lang w:val="es-ES_tradnl"/>
        </w:rPr>
        <w:t>ciata</w:t>
      </w:r>
      <w:proofErr w:type="spellEnd"/>
      <w:r>
        <w:rPr>
          <w:sz w:val="28"/>
          <w:szCs w:val="28"/>
          <w:lang w:val="es-ES_tradnl"/>
        </w:rPr>
        <w:t>” queda plasmado, con clarida</w:t>
      </w:r>
      <w:r w:rsidR="0019693B">
        <w:rPr>
          <w:sz w:val="28"/>
          <w:szCs w:val="28"/>
          <w:lang w:val="es-ES_tradnl"/>
        </w:rPr>
        <w:t>d, en los documentos por él escr</w:t>
      </w:r>
      <w:r>
        <w:rPr>
          <w:sz w:val="28"/>
          <w:szCs w:val="28"/>
          <w:lang w:val="es-ES_tradnl"/>
        </w:rPr>
        <w:t>itos, especialmente en la “Regla o forma de vivir de las Hermanas</w:t>
      </w:r>
      <w:r w:rsidR="0019693B">
        <w:rPr>
          <w:sz w:val="28"/>
          <w:szCs w:val="28"/>
          <w:lang w:val="es-ES_tradnl"/>
        </w:rPr>
        <w:t>”. En ella se plasman  los objetivos propuestos por el Fundador y los caminos a seguir para llevarlos a buen fin.</w:t>
      </w:r>
    </w:p>
    <w:p w:rsidR="0019693B" w:rsidRDefault="0019693B" w:rsidP="004C63F3">
      <w:pPr>
        <w:jc w:val="both"/>
        <w:rPr>
          <w:sz w:val="28"/>
          <w:szCs w:val="28"/>
          <w:lang w:val="es-ES_tradnl"/>
        </w:rPr>
      </w:pPr>
      <w:r>
        <w:rPr>
          <w:sz w:val="28"/>
          <w:szCs w:val="28"/>
          <w:lang w:val="es-ES_tradnl"/>
        </w:rPr>
        <w:tab/>
        <w:t>Tambié</w:t>
      </w:r>
      <w:r w:rsidR="009E15A9">
        <w:rPr>
          <w:sz w:val="28"/>
          <w:szCs w:val="28"/>
          <w:lang w:val="es-ES_tradnl"/>
        </w:rPr>
        <w:t xml:space="preserve">n, </w:t>
      </w:r>
      <w:r>
        <w:rPr>
          <w:sz w:val="28"/>
          <w:szCs w:val="28"/>
          <w:lang w:val="es-ES_tradnl"/>
        </w:rPr>
        <w:t xml:space="preserve"> en la primera Crónica de la Congregación, escrita por el P. </w:t>
      </w:r>
      <w:proofErr w:type="spellStart"/>
      <w:r w:rsidR="009E15A9">
        <w:rPr>
          <w:sz w:val="28"/>
          <w:szCs w:val="28"/>
          <w:lang w:val="es-ES_tradnl"/>
        </w:rPr>
        <w:t>Lesmes</w:t>
      </w:r>
      <w:proofErr w:type="spellEnd"/>
      <w:r w:rsidR="009E15A9">
        <w:rPr>
          <w:sz w:val="28"/>
          <w:szCs w:val="28"/>
          <w:lang w:val="es-ES_tradnl"/>
        </w:rPr>
        <w:t xml:space="preserve"> </w:t>
      </w:r>
      <w:r w:rsidR="00EC0E0A">
        <w:rPr>
          <w:sz w:val="28"/>
          <w:szCs w:val="28"/>
          <w:lang w:val="es-ES_tradnl"/>
        </w:rPr>
        <w:t>Alcalde</w:t>
      </w:r>
      <w:r w:rsidR="009E15A9">
        <w:rPr>
          <w:sz w:val="28"/>
          <w:szCs w:val="28"/>
          <w:lang w:val="es-ES_tradnl"/>
        </w:rPr>
        <w:t xml:space="preserve">, sobresalen rasgos del carisma del P. </w:t>
      </w:r>
      <w:proofErr w:type="spellStart"/>
      <w:r w:rsidR="009E15A9">
        <w:rPr>
          <w:sz w:val="28"/>
          <w:szCs w:val="28"/>
          <w:lang w:val="es-ES_tradnl"/>
        </w:rPr>
        <w:t>Coll</w:t>
      </w:r>
      <w:proofErr w:type="spellEnd"/>
      <w:r w:rsidR="004C63F3">
        <w:rPr>
          <w:sz w:val="28"/>
          <w:szCs w:val="28"/>
          <w:lang w:val="es-ES_tradnl"/>
        </w:rPr>
        <w:t>, llevado</w:t>
      </w:r>
      <w:r w:rsidR="009E15A9">
        <w:rPr>
          <w:sz w:val="28"/>
          <w:szCs w:val="28"/>
          <w:lang w:val="es-ES_tradnl"/>
        </w:rPr>
        <w:t>s a cabo por las primeras Hermanas.</w:t>
      </w:r>
    </w:p>
    <w:p w:rsidR="009E15A9" w:rsidRDefault="009E15A9" w:rsidP="004C63F3">
      <w:pPr>
        <w:jc w:val="both"/>
        <w:rPr>
          <w:sz w:val="28"/>
          <w:szCs w:val="28"/>
          <w:lang w:val="es-ES_tradnl"/>
        </w:rPr>
      </w:pPr>
      <w:r>
        <w:rPr>
          <w:sz w:val="28"/>
          <w:szCs w:val="28"/>
          <w:lang w:val="es-ES_tradnl"/>
        </w:rPr>
        <w:tab/>
      </w:r>
      <w:r w:rsidR="00E01308">
        <w:rPr>
          <w:sz w:val="28"/>
          <w:szCs w:val="28"/>
          <w:lang w:val="es-ES_tradnl"/>
        </w:rPr>
        <w:t>Entresacamos algunas pinceladas</w:t>
      </w:r>
      <w:r w:rsidR="004C63F3">
        <w:rPr>
          <w:sz w:val="28"/>
          <w:szCs w:val="28"/>
          <w:lang w:val="es-ES_tradnl"/>
        </w:rPr>
        <w:t>,</w:t>
      </w:r>
      <w:r w:rsidR="00E01308">
        <w:rPr>
          <w:sz w:val="28"/>
          <w:szCs w:val="28"/>
          <w:lang w:val="es-ES_tradnl"/>
        </w:rPr>
        <w:t xml:space="preserve"> que pueden ayudarnos a profundizar en el carisma fundacional.</w:t>
      </w:r>
    </w:p>
    <w:p w:rsidR="007B0483" w:rsidRDefault="00E01308" w:rsidP="004C63F3">
      <w:pPr>
        <w:pStyle w:val="Prrafodelista"/>
        <w:numPr>
          <w:ilvl w:val="0"/>
          <w:numId w:val="6"/>
        </w:numPr>
        <w:jc w:val="both"/>
        <w:rPr>
          <w:sz w:val="28"/>
          <w:szCs w:val="28"/>
          <w:lang w:val="es-ES_tradnl"/>
        </w:rPr>
      </w:pPr>
      <w:r>
        <w:rPr>
          <w:sz w:val="28"/>
          <w:szCs w:val="28"/>
          <w:lang w:val="es-ES_tradnl"/>
        </w:rPr>
        <w:t xml:space="preserve">… </w:t>
      </w:r>
      <w:r w:rsidR="004C63F3">
        <w:rPr>
          <w:sz w:val="28"/>
          <w:szCs w:val="28"/>
          <w:lang w:val="es-ES_tradnl"/>
        </w:rPr>
        <w:t>“</w:t>
      </w:r>
      <w:r>
        <w:rPr>
          <w:sz w:val="28"/>
          <w:szCs w:val="28"/>
          <w:lang w:val="es-ES_tradnl"/>
        </w:rPr>
        <w:t xml:space="preserve">concibió </w:t>
      </w:r>
      <w:r w:rsidR="00DF77FD">
        <w:rPr>
          <w:sz w:val="28"/>
          <w:szCs w:val="28"/>
          <w:lang w:val="es-ES_tradnl"/>
        </w:rPr>
        <w:t xml:space="preserve">el P. </w:t>
      </w:r>
      <w:proofErr w:type="spellStart"/>
      <w:r w:rsidR="00DF77FD">
        <w:rPr>
          <w:sz w:val="28"/>
          <w:szCs w:val="28"/>
          <w:lang w:val="es-ES_tradnl"/>
        </w:rPr>
        <w:t>Coll</w:t>
      </w:r>
      <w:proofErr w:type="spellEnd"/>
      <w:r w:rsidR="00DF77FD">
        <w:rPr>
          <w:sz w:val="28"/>
          <w:szCs w:val="28"/>
          <w:lang w:val="es-ES_tradnl"/>
        </w:rPr>
        <w:t xml:space="preserve">, </w:t>
      </w:r>
      <w:r>
        <w:rPr>
          <w:sz w:val="28"/>
          <w:szCs w:val="28"/>
          <w:lang w:val="es-ES_tradnl"/>
        </w:rPr>
        <w:t>el santo proyecto de iniciar una asociación religiosa para</w:t>
      </w:r>
      <w:r w:rsidR="00E82DE9">
        <w:rPr>
          <w:sz w:val="28"/>
          <w:szCs w:val="28"/>
          <w:lang w:val="es-ES_tradnl"/>
        </w:rPr>
        <w:t>:</w:t>
      </w:r>
      <w:r w:rsidR="00E11F2A">
        <w:rPr>
          <w:sz w:val="28"/>
          <w:szCs w:val="28"/>
          <w:lang w:val="es-ES_tradnl"/>
        </w:rPr>
        <w:t xml:space="preserve"> </w:t>
      </w:r>
      <w:r>
        <w:rPr>
          <w:sz w:val="28"/>
          <w:szCs w:val="28"/>
          <w:lang w:val="es-ES_tradnl"/>
        </w:rPr>
        <w:t>la santificación propia</w:t>
      </w:r>
      <w:r w:rsidR="00DF77FD">
        <w:rPr>
          <w:sz w:val="28"/>
          <w:szCs w:val="28"/>
          <w:lang w:val="es-ES_tradnl"/>
        </w:rPr>
        <w:t xml:space="preserve"> de las Hermanas</w:t>
      </w:r>
      <w:r>
        <w:rPr>
          <w:sz w:val="28"/>
          <w:szCs w:val="28"/>
          <w:lang w:val="es-ES_tradnl"/>
        </w:rPr>
        <w:t>, el seguimiento de la Tercera Orden del Padre Santo Domingo y la buena educación de las niñas”</w:t>
      </w:r>
      <w:r w:rsidR="007B0483">
        <w:rPr>
          <w:sz w:val="28"/>
          <w:szCs w:val="28"/>
          <w:lang w:val="es-ES_tradnl"/>
        </w:rPr>
        <w:t>…</w:t>
      </w:r>
      <w:r w:rsidR="00E131F7">
        <w:rPr>
          <w:sz w:val="28"/>
          <w:szCs w:val="28"/>
          <w:lang w:val="es-ES_tradnl"/>
        </w:rPr>
        <w:t xml:space="preserve"> </w:t>
      </w:r>
      <w:r w:rsidR="007B0483">
        <w:rPr>
          <w:sz w:val="28"/>
          <w:szCs w:val="28"/>
          <w:lang w:val="es-ES_tradnl"/>
        </w:rPr>
        <w:t>(</w:t>
      </w:r>
      <w:proofErr w:type="spellStart"/>
      <w:r w:rsidR="00E82DE9">
        <w:rPr>
          <w:sz w:val="28"/>
          <w:szCs w:val="28"/>
          <w:lang w:val="es-ES_tradnl"/>
        </w:rPr>
        <w:t>Crón</w:t>
      </w:r>
      <w:proofErr w:type="spellEnd"/>
      <w:r w:rsidR="007B0483">
        <w:rPr>
          <w:sz w:val="28"/>
          <w:szCs w:val="28"/>
          <w:lang w:val="es-ES_tradnl"/>
        </w:rPr>
        <w:t>. 13</w:t>
      </w:r>
      <w:r>
        <w:rPr>
          <w:sz w:val="28"/>
          <w:szCs w:val="28"/>
          <w:lang w:val="es-ES_tradnl"/>
        </w:rPr>
        <w:t>-14)</w:t>
      </w:r>
      <w:r w:rsidR="007B0483">
        <w:rPr>
          <w:sz w:val="28"/>
          <w:szCs w:val="28"/>
          <w:lang w:val="es-ES_tradnl"/>
        </w:rPr>
        <w:t>.</w:t>
      </w:r>
    </w:p>
    <w:p w:rsidR="00E82DE9" w:rsidRDefault="00E82DE9" w:rsidP="004C63F3">
      <w:pPr>
        <w:ind w:left="360"/>
        <w:jc w:val="both"/>
        <w:rPr>
          <w:sz w:val="28"/>
          <w:szCs w:val="28"/>
          <w:lang w:val="es-ES_tradnl"/>
        </w:rPr>
      </w:pPr>
      <w:r>
        <w:rPr>
          <w:sz w:val="28"/>
          <w:szCs w:val="28"/>
          <w:lang w:val="es-ES_tradnl"/>
        </w:rPr>
        <w:t>El P. está convencido de que la Congregación es “obra de Dios” Su identidad y quehacer se pod</w:t>
      </w:r>
      <w:r w:rsidR="00DF77FD">
        <w:rPr>
          <w:sz w:val="28"/>
          <w:szCs w:val="28"/>
          <w:lang w:val="es-ES_tradnl"/>
        </w:rPr>
        <w:t>r</w:t>
      </w:r>
      <w:r>
        <w:rPr>
          <w:sz w:val="28"/>
          <w:szCs w:val="28"/>
          <w:lang w:val="es-ES_tradnl"/>
        </w:rPr>
        <w:t xml:space="preserve">ía resumir en </w:t>
      </w:r>
      <w:r w:rsidR="00DF77FD">
        <w:rPr>
          <w:sz w:val="28"/>
          <w:szCs w:val="28"/>
          <w:lang w:val="es-ES_tradnl"/>
        </w:rPr>
        <w:t xml:space="preserve">algunos de </w:t>
      </w:r>
      <w:r>
        <w:rPr>
          <w:sz w:val="28"/>
          <w:szCs w:val="28"/>
          <w:lang w:val="es-ES_tradnl"/>
        </w:rPr>
        <w:t>lo</w:t>
      </w:r>
      <w:r w:rsidR="00DF77FD">
        <w:rPr>
          <w:sz w:val="28"/>
          <w:szCs w:val="28"/>
          <w:lang w:val="es-ES_tradnl"/>
        </w:rPr>
        <w:t>s escritos que él deja plasmados en su Regla</w:t>
      </w:r>
      <w:r>
        <w:rPr>
          <w:sz w:val="28"/>
          <w:szCs w:val="28"/>
          <w:lang w:val="es-ES_tradnl"/>
        </w:rPr>
        <w:t>:</w:t>
      </w:r>
    </w:p>
    <w:p w:rsidR="00E82DE9" w:rsidRDefault="00E82DE9" w:rsidP="004C63F3">
      <w:pPr>
        <w:pStyle w:val="Prrafodelista"/>
        <w:numPr>
          <w:ilvl w:val="0"/>
          <w:numId w:val="6"/>
        </w:numPr>
        <w:jc w:val="both"/>
        <w:rPr>
          <w:sz w:val="28"/>
          <w:szCs w:val="28"/>
          <w:lang w:val="es-ES_tradnl"/>
        </w:rPr>
      </w:pPr>
      <w:r>
        <w:rPr>
          <w:sz w:val="28"/>
          <w:szCs w:val="28"/>
          <w:lang w:val="es-ES_tradnl"/>
        </w:rPr>
        <w:t>… “es una Congregación Religiosa, identificada con el ideal dominicano</w:t>
      </w:r>
      <w:r w:rsidR="004D2339">
        <w:rPr>
          <w:sz w:val="28"/>
          <w:szCs w:val="28"/>
          <w:lang w:val="es-ES_tradnl"/>
        </w:rPr>
        <w:t xml:space="preserve">. El </w:t>
      </w:r>
      <w:r w:rsidR="00DF77FD">
        <w:rPr>
          <w:sz w:val="28"/>
          <w:szCs w:val="28"/>
          <w:lang w:val="es-ES_tradnl"/>
        </w:rPr>
        <w:t>quehacer primordial es que:</w:t>
      </w:r>
      <w:r w:rsidR="004D2339">
        <w:rPr>
          <w:sz w:val="28"/>
          <w:szCs w:val="28"/>
          <w:lang w:val="es-ES_tradnl"/>
        </w:rPr>
        <w:t xml:space="preserve"> atendáis primero a vuestra santificación y procur</w:t>
      </w:r>
      <w:r w:rsidR="00E11F2A">
        <w:rPr>
          <w:sz w:val="28"/>
          <w:szCs w:val="28"/>
          <w:lang w:val="es-ES_tradnl"/>
        </w:rPr>
        <w:t>é</w:t>
      </w:r>
      <w:r w:rsidR="00DF77FD">
        <w:rPr>
          <w:sz w:val="28"/>
          <w:szCs w:val="28"/>
          <w:lang w:val="es-ES_tradnl"/>
        </w:rPr>
        <w:t>is</w:t>
      </w:r>
      <w:r w:rsidR="004D2339">
        <w:rPr>
          <w:sz w:val="28"/>
          <w:szCs w:val="28"/>
          <w:lang w:val="es-ES_tradnl"/>
        </w:rPr>
        <w:t xml:space="preserve"> la salvación de las almas por medio de la enseñanza y de la buena educación.”</w:t>
      </w:r>
    </w:p>
    <w:p w:rsidR="004D2339" w:rsidRDefault="004D2339" w:rsidP="004C63F3">
      <w:pPr>
        <w:pStyle w:val="Prrafodelista"/>
        <w:numPr>
          <w:ilvl w:val="0"/>
          <w:numId w:val="6"/>
        </w:numPr>
        <w:jc w:val="both"/>
        <w:rPr>
          <w:sz w:val="28"/>
          <w:szCs w:val="28"/>
          <w:lang w:val="es-ES_tradnl"/>
        </w:rPr>
      </w:pPr>
      <w:r>
        <w:rPr>
          <w:sz w:val="28"/>
          <w:szCs w:val="28"/>
          <w:lang w:val="es-ES_tradnl"/>
        </w:rPr>
        <w:t>…”el objeto de las Hermanas es enseñar y educar a las niñas en todas las mater</w:t>
      </w:r>
      <w:r w:rsidR="00DF77FD">
        <w:rPr>
          <w:sz w:val="28"/>
          <w:szCs w:val="28"/>
          <w:lang w:val="es-ES_tradnl"/>
        </w:rPr>
        <w:t>ias y t</w:t>
      </w:r>
      <w:r w:rsidR="00E11F2A">
        <w:rPr>
          <w:sz w:val="28"/>
          <w:szCs w:val="28"/>
          <w:lang w:val="es-ES_tradnl"/>
        </w:rPr>
        <w:t>ambié</w:t>
      </w:r>
      <w:r>
        <w:rPr>
          <w:sz w:val="28"/>
          <w:szCs w:val="28"/>
          <w:lang w:val="es-ES_tradnl"/>
        </w:rPr>
        <w:t>n en vivir cristianamente”</w:t>
      </w:r>
      <w:r w:rsidR="00D01EF1">
        <w:rPr>
          <w:sz w:val="28"/>
          <w:szCs w:val="28"/>
          <w:lang w:val="es-ES_tradnl"/>
        </w:rPr>
        <w:t>.</w:t>
      </w:r>
      <w:r w:rsidR="00E131F7">
        <w:rPr>
          <w:sz w:val="28"/>
          <w:szCs w:val="28"/>
          <w:lang w:val="es-ES_tradnl"/>
        </w:rPr>
        <w:t xml:space="preserve"> </w:t>
      </w:r>
      <w:r w:rsidR="00D01EF1">
        <w:rPr>
          <w:sz w:val="28"/>
          <w:szCs w:val="28"/>
          <w:lang w:val="es-ES_tradnl"/>
        </w:rPr>
        <w:t xml:space="preserve">La Congregación tiene la misión de enseñar a todos la santa doctrina, </w:t>
      </w:r>
      <w:r w:rsidR="00D01EF1">
        <w:rPr>
          <w:sz w:val="28"/>
          <w:szCs w:val="28"/>
          <w:lang w:val="es-ES_tradnl"/>
        </w:rPr>
        <w:lastRenderedPageBreak/>
        <w:t>en las poblaciones  grandes y pequeñas, con especialidad a las niñas…” (Regla o F</w:t>
      </w:r>
      <w:r w:rsidR="00E131F7">
        <w:rPr>
          <w:sz w:val="28"/>
          <w:szCs w:val="28"/>
          <w:lang w:val="es-ES_tradnl"/>
        </w:rPr>
        <w:t xml:space="preserve"> </w:t>
      </w:r>
      <w:r w:rsidR="00D01EF1">
        <w:rPr>
          <w:sz w:val="28"/>
          <w:szCs w:val="28"/>
          <w:lang w:val="es-ES_tradnl"/>
        </w:rPr>
        <w:t>d</w:t>
      </w:r>
      <w:r w:rsidR="00E131F7">
        <w:rPr>
          <w:sz w:val="28"/>
          <w:szCs w:val="28"/>
          <w:lang w:val="es-ES_tradnl"/>
        </w:rPr>
        <w:t xml:space="preserve"> </w:t>
      </w:r>
      <w:r w:rsidR="00D01EF1">
        <w:rPr>
          <w:sz w:val="28"/>
          <w:szCs w:val="28"/>
          <w:lang w:val="es-ES_tradnl"/>
        </w:rPr>
        <w:t>V</w:t>
      </w:r>
      <w:r w:rsidR="00E46247">
        <w:rPr>
          <w:sz w:val="28"/>
          <w:szCs w:val="28"/>
          <w:lang w:val="es-ES_tradnl"/>
        </w:rPr>
        <w:t>, 49</w:t>
      </w:r>
      <w:r w:rsidR="00D01EF1">
        <w:rPr>
          <w:sz w:val="28"/>
          <w:szCs w:val="28"/>
          <w:lang w:val="es-ES_tradnl"/>
        </w:rPr>
        <w:t>)</w:t>
      </w:r>
      <w:r w:rsidR="00E131F7">
        <w:rPr>
          <w:sz w:val="28"/>
          <w:szCs w:val="28"/>
          <w:lang w:val="es-ES_tradnl"/>
        </w:rPr>
        <w:t>.</w:t>
      </w:r>
    </w:p>
    <w:p w:rsidR="00611FFB" w:rsidRDefault="00611FFB" w:rsidP="004C63F3">
      <w:pPr>
        <w:pStyle w:val="Prrafodelista"/>
        <w:jc w:val="both"/>
        <w:rPr>
          <w:sz w:val="28"/>
          <w:szCs w:val="28"/>
          <w:lang w:val="es-ES_tradnl"/>
        </w:rPr>
      </w:pPr>
    </w:p>
    <w:p w:rsidR="001163BE" w:rsidRDefault="00611FFB" w:rsidP="004C63F3">
      <w:pPr>
        <w:pStyle w:val="Prrafodelista"/>
        <w:jc w:val="both"/>
        <w:rPr>
          <w:sz w:val="28"/>
          <w:szCs w:val="28"/>
          <w:lang w:val="es-ES_tradnl"/>
        </w:rPr>
      </w:pPr>
      <w:r>
        <w:rPr>
          <w:sz w:val="28"/>
          <w:szCs w:val="28"/>
          <w:lang w:val="es-ES_tradnl"/>
        </w:rPr>
        <w:t xml:space="preserve">Insistentemente el P. </w:t>
      </w:r>
      <w:proofErr w:type="spellStart"/>
      <w:r>
        <w:rPr>
          <w:sz w:val="28"/>
          <w:szCs w:val="28"/>
          <w:lang w:val="es-ES_tradnl"/>
        </w:rPr>
        <w:t>Coll</w:t>
      </w:r>
      <w:proofErr w:type="spellEnd"/>
      <w:r>
        <w:rPr>
          <w:sz w:val="28"/>
          <w:szCs w:val="28"/>
          <w:lang w:val="es-ES_tradnl"/>
        </w:rPr>
        <w:t xml:space="preserve"> hace referencia a la misión apostólica y las exigencias de la misma haciendo hincapié en la preparación   procurando que las Hermanas saquen tít</w:t>
      </w:r>
      <w:r w:rsidR="001163BE">
        <w:rPr>
          <w:sz w:val="28"/>
          <w:szCs w:val="28"/>
          <w:lang w:val="es-ES_tradnl"/>
        </w:rPr>
        <w:t>ulos para regenta escuelas P</w:t>
      </w:r>
      <w:r>
        <w:rPr>
          <w:sz w:val="28"/>
          <w:szCs w:val="28"/>
          <w:lang w:val="es-ES_tradnl"/>
        </w:rPr>
        <w:t>ide que</w:t>
      </w:r>
      <w:r w:rsidR="001163BE">
        <w:rPr>
          <w:sz w:val="28"/>
          <w:szCs w:val="28"/>
          <w:lang w:val="es-ES_tradnl"/>
        </w:rPr>
        <w:t>,</w:t>
      </w:r>
      <w:r>
        <w:rPr>
          <w:sz w:val="28"/>
          <w:szCs w:val="28"/>
          <w:lang w:val="es-ES_tradnl"/>
        </w:rPr>
        <w:t xml:space="preserve"> ante todo</w:t>
      </w:r>
      <w:r w:rsidR="001163BE">
        <w:rPr>
          <w:sz w:val="28"/>
          <w:szCs w:val="28"/>
          <w:lang w:val="es-ES_tradnl"/>
        </w:rPr>
        <w:t>, obtengan una buena formación religiosa.</w:t>
      </w:r>
    </w:p>
    <w:p w:rsidR="001163BE" w:rsidRDefault="001163BE" w:rsidP="004C63F3">
      <w:pPr>
        <w:pStyle w:val="Prrafodelista"/>
        <w:jc w:val="both"/>
        <w:rPr>
          <w:sz w:val="28"/>
          <w:szCs w:val="28"/>
          <w:lang w:val="es-ES_tradnl"/>
        </w:rPr>
      </w:pPr>
    </w:p>
    <w:p w:rsidR="00611FFB" w:rsidRDefault="00E131F7" w:rsidP="004C63F3">
      <w:pPr>
        <w:pStyle w:val="Prrafodelista"/>
        <w:numPr>
          <w:ilvl w:val="0"/>
          <w:numId w:val="7"/>
        </w:numPr>
        <w:jc w:val="both"/>
        <w:rPr>
          <w:sz w:val="28"/>
          <w:szCs w:val="28"/>
          <w:lang w:val="es-ES_tradnl"/>
        </w:rPr>
      </w:pPr>
      <w:r>
        <w:rPr>
          <w:sz w:val="28"/>
          <w:szCs w:val="28"/>
          <w:lang w:val="es-ES_tradnl"/>
        </w:rPr>
        <w:t>“</w:t>
      </w:r>
      <w:r w:rsidR="001163BE">
        <w:rPr>
          <w:sz w:val="28"/>
          <w:szCs w:val="28"/>
          <w:lang w:val="es-ES_tradnl"/>
        </w:rPr>
        <w:t>…las Hermanas, después de hacerse idóneas para la enseñanza,</w:t>
      </w:r>
      <w:r w:rsidR="00E11F2A">
        <w:rPr>
          <w:sz w:val="28"/>
          <w:szCs w:val="28"/>
          <w:lang w:val="es-ES_tradnl"/>
        </w:rPr>
        <w:t xml:space="preserve"> salgan,</w:t>
      </w:r>
      <w:r w:rsidR="001163BE">
        <w:rPr>
          <w:sz w:val="28"/>
          <w:szCs w:val="28"/>
          <w:lang w:val="es-ES_tradnl"/>
        </w:rPr>
        <w:t xml:space="preserve"> como Santo Domingo, su Padre, a iluminar las tinieblas de la ignorancia. Prefieran las virtudes a las ciencias, buscando primero el Reino de Dios  y su justicia</w:t>
      </w:r>
      <w:r w:rsidR="004C63F3">
        <w:rPr>
          <w:sz w:val="28"/>
          <w:szCs w:val="28"/>
          <w:lang w:val="es-ES_tradnl"/>
        </w:rPr>
        <w:t>”</w:t>
      </w:r>
      <w:r w:rsidR="001163BE">
        <w:rPr>
          <w:sz w:val="28"/>
          <w:szCs w:val="28"/>
          <w:lang w:val="es-ES_tradnl"/>
        </w:rPr>
        <w:t>. (Proyecto de Constituciones, pág. 446)</w:t>
      </w:r>
    </w:p>
    <w:p w:rsidR="001163BE" w:rsidRDefault="001163BE" w:rsidP="004C63F3">
      <w:pPr>
        <w:jc w:val="both"/>
        <w:rPr>
          <w:sz w:val="28"/>
          <w:szCs w:val="28"/>
          <w:lang w:val="es-ES_tradnl"/>
        </w:rPr>
      </w:pPr>
      <w:r>
        <w:rPr>
          <w:sz w:val="28"/>
          <w:szCs w:val="28"/>
          <w:lang w:val="es-ES_tradnl"/>
        </w:rPr>
        <w:t xml:space="preserve">Su fuerza y carisma fundacional le exige, constantemente, </w:t>
      </w:r>
      <w:r w:rsidR="005C013E">
        <w:rPr>
          <w:sz w:val="28"/>
          <w:szCs w:val="28"/>
          <w:lang w:val="es-ES_tradnl"/>
        </w:rPr>
        <w:t>estar pendiente de la formación de las Hermanas.</w:t>
      </w:r>
    </w:p>
    <w:p w:rsidR="005C013E" w:rsidRDefault="00E131F7" w:rsidP="004C63F3">
      <w:pPr>
        <w:pStyle w:val="Prrafodelista"/>
        <w:numPr>
          <w:ilvl w:val="0"/>
          <w:numId w:val="7"/>
        </w:numPr>
        <w:jc w:val="both"/>
        <w:rPr>
          <w:sz w:val="28"/>
          <w:szCs w:val="28"/>
          <w:lang w:val="es-ES_tradnl"/>
        </w:rPr>
      </w:pPr>
      <w:r>
        <w:rPr>
          <w:sz w:val="28"/>
          <w:szCs w:val="28"/>
          <w:lang w:val="es-ES_tradnl"/>
        </w:rPr>
        <w:t>“</w:t>
      </w:r>
      <w:r w:rsidR="005C013E">
        <w:rPr>
          <w:sz w:val="28"/>
          <w:szCs w:val="28"/>
          <w:lang w:val="es-ES_tradnl"/>
        </w:rPr>
        <w:t>…la maestra de novicias tiene dos obligaciones: formar en la virtud y perfeccionarles en el saber, porque</w:t>
      </w:r>
      <w:r>
        <w:rPr>
          <w:sz w:val="28"/>
          <w:szCs w:val="28"/>
          <w:lang w:val="es-ES_tradnl"/>
        </w:rPr>
        <w:t xml:space="preserve"> </w:t>
      </w:r>
      <w:r w:rsidR="005C013E">
        <w:rPr>
          <w:sz w:val="28"/>
          <w:szCs w:val="28"/>
          <w:lang w:val="es-ES_tradnl"/>
        </w:rPr>
        <w:t>si no saben</w:t>
      </w:r>
      <w:r>
        <w:rPr>
          <w:sz w:val="28"/>
          <w:szCs w:val="28"/>
          <w:lang w:val="es-ES_tradnl"/>
        </w:rPr>
        <w:t>,</w:t>
      </w:r>
      <w:r w:rsidR="005C013E">
        <w:rPr>
          <w:sz w:val="28"/>
          <w:szCs w:val="28"/>
          <w:lang w:val="es-ES_tradnl"/>
        </w:rPr>
        <w:t xml:space="preserve"> ¿cómo enseñarán?</w:t>
      </w:r>
      <w:r>
        <w:rPr>
          <w:sz w:val="28"/>
          <w:szCs w:val="28"/>
          <w:lang w:val="es-ES_tradnl"/>
        </w:rPr>
        <w:t>”</w:t>
      </w:r>
      <w:r w:rsidR="005C013E">
        <w:rPr>
          <w:sz w:val="28"/>
          <w:szCs w:val="28"/>
          <w:lang w:val="es-ES_tradnl"/>
        </w:rPr>
        <w:t>(Proyecto Const. Nº 59)</w:t>
      </w:r>
      <w:r>
        <w:rPr>
          <w:sz w:val="28"/>
          <w:szCs w:val="28"/>
          <w:lang w:val="es-ES_tradnl"/>
        </w:rPr>
        <w:t>.</w:t>
      </w:r>
    </w:p>
    <w:p w:rsidR="00AA00E1" w:rsidRDefault="00AA00E1" w:rsidP="00AA00E1">
      <w:pPr>
        <w:pStyle w:val="Prrafodelista"/>
        <w:ind w:left="1494"/>
        <w:jc w:val="both"/>
        <w:rPr>
          <w:sz w:val="28"/>
          <w:szCs w:val="28"/>
          <w:lang w:val="es-ES_tradnl"/>
        </w:rPr>
      </w:pPr>
    </w:p>
    <w:p w:rsidR="004C63F3" w:rsidRDefault="00E131F7" w:rsidP="004C63F3">
      <w:pPr>
        <w:pStyle w:val="Prrafodelista"/>
        <w:numPr>
          <w:ilvl w:val="0"/>
          <w:numId w:val="7"/>
        </w:numPr>
        <w:jc w:val="both"/>
        <w:rPr>
          <w:sz w:val="28"/>
          <w:szCs w:val="28"/>
          <w:lang w:val="es-ES_tradnl"/>
        </w:rPr>
      </w:pPr>
      <w:r>
        <w:rPr>
          <w:sz w:val="28"/>
          <w:szCs w:val="28"/>
          <w:lang w:val="es-ES_tradnl"/>
        </w:rPr>
        <w:t>“</w:t>
      </w:r>
      <w:r w:rsidR="004C63F3">
        <w:rPr>
          <w:sz w:val="28"/>
          <w:szCs w:val="28"/>
          <w:lang w:val="es-ES_tradnl"/>
        </w:rPr>
        <w:t>…la formación exige estar en formación permanente. Quisiera que tuvieseis por la noche, pero atendida la necesidad de vuestra instrucción, os mando que tengáis una hora de estudio con la misma obligación y rigor que debierais hacer la santa oración</w:t>
      </w:r>
      <w:proofErr w:type="gramStart"/>
      <w:r w:rsidR="004C63F3">
        <w:rPr>
          <w:sz w:val="28"/>
          <w:szCs w:val="28"/>
          <w:lang w:val="es-ES_tradnl"/>
        </w:rPr>
        <w:t>”(</w:t>
      </w:r>
      <w:proofErr w:type="spellStart"/>
      <w:proofErr w:type="gramEnd"/>
      <w:r w:rsidR="004C63F3">
        <w:rPr>
          <w:sz w:val="28"/>
          <w:szCs w:val="28"/>
          <w:lang w:val="es-ES_tradnl"/>
        </w:rPr>
        <w:t>Rgla</w:t>
      </w:r>
      <w:proofErr w:type="spellEnd"/>
      <w:r w:rsidR="004C63F3">
        <w:rPr>
          <w:sz w:val="28"/>
          <w:szCs w:val="28"/>
          <w:lang w:val="es-ES_tradnl"/>
        </w:rPr>
        <w:t>. Cap. II)</w:t>
      </w:r>
      <w:r>
        <w:rPr>
          <w:sz w:val="28"/>
          <w:szCs w:val="28"/>
          <w:lang w:val="es-ES_tradnl"/>
        </w:rPr>
        <w:t>.</w:t>
      </w:r>
    </w:p>
    <w:p w:rsidR="00AA00E1" w:rsidRPr="00AA00E1" w:rsidRDefault="00AA00E1" w:rsidP="00AA00E1">
      <w:pPr>
        <w:pStyle w:val="Prrafodelista"/>
        <w:rPr>
          <w:sz w:val="28"/>
          <w:szCs w:val="28"/>
          <w:lang w:val="es-ES_tradnl"/>
        </w:rPr>
      </w:pPr>
    </w:p>
    <w:p w:rsidR="00E11F2A" w:rsidRPr="005C013E" w:rsidRDefault="00E131F7" w:rsidP="00AA00E1">
      <w:pPr>
        <w:pStyle w:val="Prrafodelista"/>
        <w:numPr>
          <w:ilvl w:val="0"/>
          <w:numId w:val="7"/>
        </w:numPr>
        <w:jc w:val="both"/>
        <w:rPr>
          <w:sz w:val="28"/>
          <w:szCs w:val="28"/>
          <w:lang w:val="es-ES_tradnl"/>
        </w:rPr>
      </w:pPr>
      <w:r>
        <w:rPr>
          <w:sz w:val="28"/>
          <w:szCs w:val="28"/>
          <w:lang w:val="es-ES_tradnl"/>
        </w:rPr>
        <w:t>“.</w:t>
      </w:r>
      <w:r w:rsidR="00E11F2A">
        <w:rPr>
          <w:sz w:val="28"/>
          <w:szCs w:val="28"/>
          <w:lang w:val="es-ES_tradnl"/>
        </w:rPr>
        <w:t>..ejercitad vuestra caridad con la enseñanza de las niñas y tened presente lo que dijo Jesús: dejad venir a m</w:t>
      </w:r>
      <w:r>
        <w:rPr>
          <w:sz w:val="28"/>
          <w:szCs w:val="28"/>
          <w:lang w:val="es-ES_tradnl"/>
        </w:rPr>
        <w:t>í</w:t>
      </w:r>
      <w:r w:rsidR="00E11F2A">
        <w:rPr>
          <w:sz w:val="28"/>
          <w:szCs w:val="28"/>
          <w:lang w:val="es-ES_tradnl"/>
        </w:rPr>
        <w:t xml:space="preserve"> a los niños…</w:t>
      </w:r>
      <w:r w:rsidR="00AA00E1">
        <w:rPr>
          <w:sz w:val="28"/>
          <w:szCs w:val="28"/>
          <w:lang w:val="es-ES_tradnl"/>
        </w:rPr>
        <w:t>además</w:t>
      </w:r>
      <w:r>
        <w:rPr>
          <w:sz w:val="28"/>
          <w:szCs w:val="28"/>
          <w:lang w:val="es-ES_tradnl"/>
        </w:rPr>
        <w:t>,</w:t>
      </w:r>
    </w:p>
    <w:p w:rsidR="00E11F2A" w:rsidRDefault="00E11F2A" w:rsidP="00E11F2A">
      <w:pPr>
        <w:pStyle w:val="Prrafodelista"/>
        <w:ind w:left="1494"/>
        <w:jc w:val="both"/>
        <w:rPr>
          <w:sz w:val="28"/>
          <w:szCs w:val="28"/>
          <w:lang w:val="es-ES_tradnl"/>
        </w:rPr>
      </w:pPr>
      <w:r>
        <w:rPr>
          <w:sz w:val="28"/>
          <w:szCs w:val="28"/>
          <w:lang w:val="es-ES_tradnl"/>
        </w:rPr>
        <w:t>…aquellas que sean destinadas a la enseñanza, cúmplalo con toda voluntad y esmero</w:t>
      </w:r>
      <w:r w:rsidR="00E131F7">
        <w:rPr>
          <w:sz w:val="28"/>
          <w:szCs w:val="28"/>
          <w:lang w:val="es-ES_tradnl"/>
        </w:rPr>
        <w:t>…</w:t>
      </w:r>
      <w:r w:rsidR="00AA00E1">
        <w:rPr>
          <w:sz w:val="28"/>
          <w:szCs w:val="28"/>
          <w:lang w:val="es-ES_tradnl"/>
        </w:rPr>
        <w:t>y</w:t>
      </w:r>
    </w:p>
    <w:p w:rsidR="00E11F2A" w:rsidRDefault="00E11F2A" w:rsidP="00E11F2A">
      <w:pPr>
        <w:pStyle w:val="Prrafodelista"/>
        <w:ind w:left="1494"/>
        <w:jc w:val="both"/>
        <w:rPr>
          <w:sz w:val="28"/>
          <w:szCs w:val="28"/>
          <w:lang w:val="es-ES_tradnl"/>
        </w:rPr>
      </w:pPr>
      <w:r>
        <w:rPr>
          <w:sz w:val="28"/>
          <w:szCs w:val="28"/>
          <w:lang w:val="es-ES_tradnl"/>
        </w:rPr>
        <w:t>…enseñen con todo cuidado a las niñas</w:t>
      </w:r>
      <w:r w:rsidR="00AA00E1">
        <w:rPr>
          <w:sz w:val="28"/>
          <w:szCs w:val="28"/>
          <w:lang w:val="es-ES_tradnl"/>
        </w:rPr>
        <w:t xml:space="preserve"> la labor material pero con más afecto a su bien espiritual…</w:t>
      </w:r>
    </w:p>
    <w:p w:rsidR="00AA00E1" w:rsidRDefault="00AA00E1" w:rsidP="00E11F2A">
      <w:pPr>
        <w:pStyle w:val="Prrafodelista"/>
        <w:ind w:left="1494"/>
        <w:jc w:val="both"/>
        <w:rPr>
          <w:sz w:val="28"/>
          <w:szCs w:val="28"/>
          <w:lang w:val="es-ES_tradnl"/>
        </w:rPr>
      </w:pPr>
      <w:r>
        <w:rPr>
          <w:sz w:val="28"/>
          <w:szCs w:val="28"/>
          <w:lang w:val="es-ES_tradnl"/>
        </w:rPr>
        <w:lastRenderedPageBreak/>
        <w:t>…por tanto cumplid exactamente todo lo que está ordenado por la ley” (</w:t>
      </w:r>
      <w:proofErr w:type="spellStart"/>
      <w:r>
        <w:rPr>
          <w:sz w:val="28"/>
          <w:szCs w:val="28"/>
          <w:lang w:val="es-ES_tradnl"/>
        </w:rPr>
        <w:t>Proy</w:t>
      </w:r>
      <w:proofErr w:type="spellEnd"/>
      <w:r>
        <w:rPr>
          <w:sz w:val="28"/>
          <w:szCs w:val="28"/>
          <w:lang w:val="es-ES_tradnl"/>
        </w:rPr>
        <w:t>. De Const. Nº 83)</w:t>
      </w:r>
      <w:r w:rsidR="00E131F7">
        <w:rPr>
          <w:sz w:val="28"/>
          <w:szCs w:val="28"/>
          <w:lang w:val="es-ES_tradnl"/>
        </w:rPr>
        <w:t>.</w:t>
      </w:r>
    </w:p>
    <w:p w:rsidR="00030346" w:rsidRDefault="00030346" w:rsidP="00E11F2A">
      <w:pPr>
        <w:pStyle w:val="Prrafodelista"/>
        <w:ind w:left="1494"/>
        <w:jc w:val="both"/>
        <w:rPr>
          <w:sz w:val="28"/>
          <w:szCs w:val="28"/>
          <w:lang w:val="es-ES_tradnl"/>
        </w:rPr>
      </w:pPr>
    </w:p>
    <w:p w:rsidR="00030346" w:rsidRDefault="00E131F7" w:rsidP="005645EA">
      <w:pPr>
        <w:pStyle w:val="Prrafodelista"/>
        <w:numPr>
          <w:ilvl w:val="0"/>
          <w:numId w:val="9"/>
        </w:numPr>
        <w:jc w:val="both"/>
        <w:rPr>
          <w:sz w:val="28"/>
          <w:szCs w:val="28"/>
          <w:lang w:val="es-ES_tradnl"/>
        </w:rPr>
      </w:pPr>
      <w:r>
        <w:rPr>
          <w:sz w:val="28"/>
          <w:szCs w:val="28"/>
          <w:lang w:val="es-ES_tradnl"/>
        </w:rPr>
        <w:t>“</w:t>
      </w:r>
      <w:r w:rsidR="00030346" w:rsidRPr="005645EA">
        <w:rPr>
          <w:sz w:val="28"/>
          <w:szCs w:val="28"/>
          <w:lang w:val="es-ES_tradnl"/>
        </w:rPr>
        <w:t>…Dios ha suscitado a unas doncellas, las cuales siguiendo</w:t>
      </w:r>
      <w:r w:rsidR="005645EA" w:rsidRPr="005645EA">
        <w:rPr>
          <w:sz w:val="28"/>
          <w:szCs w:val="28"/>
          <w:lang w:val="es-ES_tradnl"/>
        </w:rPr>
        <w:t xml:space="preserve"> el ejemplo de Santo Domingo, van por las poblaciones enseñando a todos la santa doctrina, en especial a las niñas. ¡qué felicidad! Ser elegidas para salvar almas por medio de la santa doctrina</w:t>
      </w:r>
      <w:r>
        <w:rPr>
          <w:sz w:val="28"/>
          <w:szCs w:val="28"/>
          <w:lang w:val="es-ES_tradnl"/>
        </w:rPr>
        <w:t>”</w:t>
      </w:r>
      <w:r w:rsidR="005645EA" w:rsidRPr="005645EA">
        <w:rPr>
          <w:sz w:val="28"/>
          <w:szCs w:val="28"/>
          <w:lang w:val="es-ES_tradnl"/>
        </w:rPr>
        <w:t>… (</w:t>
      </w:r>
      <w:proofErr w:type="spellStart"/>
      <w:r w:rsidR="005645EA" w:rsidRPr="005645EA">
        <w:rPr>
          <w:sz w:val="28"/>
          <w:szCs w:val="28"/>
          <w:lang w:val="es-ES_tradnl"/>
        </w:rPr>
        <w:t>Reg.cap.I</w:t>
      </w:r>
      <w:proofErr w:type="spellEnd"/>
      <w:r w:rsidR="005645EA" w:rsidRPr="005645EA">
        <w:rPr>
          <w:sz w:val="28"/>
          <w:szCs w:val="28"/>
          <w:lang w:val="es-ES_tradnl"/>
        </w:rPr>
        <w:t>)</w:t>
      </w:r>
    </w:p>
    <w:p w:rsidR="005645EA" w:rsidRDefault="005645EA" w:rsidP="001E46D9">
      <w:pPr>
        <w:ind w:firstLine="708"/>
        <w:jc w:val="both"/>
        <w:rPr>
          <w:sz w:val="28"/>
          <w:szCs w:val="28"/>
          <w:lang w:val="es-ES_tradnl"/>
        </w:rPr>
      </w:pPr>
      <w:r>
        <w:rPr>
          <w:sz w:val="28"/>
          <w:szCs w:val="28"/>
          <w:lang w:val="es-ES_tradnl"/>
        </w:rPr>
        <w:t xml:space="preserve">En la Regla o forma de vivir, el P. </w:t>
      </w:r>
      <w:proofErr w:type="spellStart"/>
      <w:r>
        <w:rPr>
          <w:sz w:val="28"/>
          <w:szCs w:val="28"/>
          <w:lang w:val="es-ES_tradnl"/>
        </w:rPr>
        <w:t>Coll</w:t>
      </w:r>
      <w:proofErr w:type="spellEnd"/>
      <w:r>
        <w:rPr>
          <w:sz w:val="28"/>
          <w:szCs w:val="28"/>
          <w:lang w:val="es-ES_tradnl"/>
        </w:rPr>
        <w:t xml:space="preserve"> no solamente hace referencia al carisma fundacional “</w:t>
      </w:r>
      <w:r w:rsidRPr="005645EA">
        <w:rPr>
          <w:b/>
          <w:sz w:val="28"/>
          <w:szCs w:val="28"/>
          <w:lang w:val="es-ES_tradnl"/>
        </w:rPr>
        <w:t>la educación</w:t>
      </w:r>
      <w:r>
        <w:rPr>
          <w:b/>
          <w:sz w:val="28"/>
          <w:szCs w:val="28"/>
          <w:lang w:val="es-ES_tradnl"/>
        </w:rPr>
        <w:t xml:space="preserve">” </w:t>
      </w:r>
      <w:r w:rsidRPr="005645EA">
        <w:rPr>
          <w:sz w:val="28"/>
          <w:szCs w:val="28"/>
          <w:lang w:val="es-ES_tradnl"/>
        </w:rPr>
        <w:t xml:space="preserve">sino que va plasmando </w:t>
      </w:r>
      <w:r>
        <w:rPr>
          <w:sz w:val="28"/>
          <w:szCs w:val="28"/>
          <w:lang w:val="es-ES_tradnl"/>
        </w:rPr>
        <w:t>la trayectoria de la vida religiosa que deben seguir las Hermanas</w:t>
      </w:r>
      <w:r w:rsidR="001E46D9">
        <w:rPr>
          <w:sz w:val="28"/>
          <w:szCs w:val="28"/>
          <w:lang w:val="es-ES_tradnl"/>
        </w:rPr>
        <w:t>, como seguidoras de Jesucristo.</w:t>
      </w:r>
    </w:p>
    <w:p w:rsidR="001E46D9" w:rsidRDefault="001E46D9" w:rsidP="001E46D9">
      <w:pPr>
        <w:ind w:firstLine="708"/>
        <w:jc w:val="both"/>
        <w:rPr>
          <w:sz w:val="28"/>
          <w:szCs w:val="28"/>
          <w:lang w:val="es-ES_tradnl"/>
        </w:rPr>
      </w:pPr>
      <w:r>
        <w:rPr>
          <w:sz w:val="28"/>
          <w:szCs w:val="28"/>
          <w:lang w:val="es-ES_tradnl"/>
        </w:rPr>
        <w:t>Destacamos algunas anotaciones que hacen referencia a este aspecto:</w:t>
      </w:r>
    </w:p>
    <w:p w:rsidR="00D912D2" w:rsidRPr="00F51DA9" w:rsidRDefault="00D912D2" w:rsidP="00D912D2">
      <w:pPr>
        <w:pStyle w:val="Ttulo1"/>
        <w:rPr>
          <w:u w:val="single"/>
          <w:lang w:val="es-ES_tradnl"/>
        </w:rPr>
      </w:pPr>
      <w:r w:rsidRPr="00F51DA9">
        <w:rPr>
          <w:u w:val="single"/>
          <w:lang w:val="es-ES_tradnl"/>
        </w:rPr>
        <w:t>LA ORACIÓN</w:t>
      </w:r>
    </w:p>
    <w:p w:rsidR="00D912D2" w:rsidRPr="00D912D2" w:rsidRDefault="00D912D2" w:rsidP="00D912D2">
      <w:pPr>
        <w:rPr>
          <w:lang w:val="es-ES_tradnl"/>
        </w:rPr>
      </w:pPr>
    </w:p>
    <w:p w:rsidR="001E46D9" w:rsidRDefault="00E131F7" w:rsidP="001E46D9">
      <w:pPr>
        <w:pStyle w:val="Prrafodelista"/>
        <w:numPr>
          <w:ilvl w:val="0"/>
          <w:numId w:val="9"/>
        </w:numPr>
        <w:jc w:val="both"/>
        <w:rPr>
          <w:sz w:val="28"/>
          <w:szCs w:val="28"/>
          <w:lang w:val="es-ES_tradnl"/>
        </w:rPr>
      </w:pPr>
      <w:r>
        <w:rPr>
          <w:sz w:val="28"/>
          <w:szCs w:val="28"/>
          <w:lang w:val="es-ES_tradnl"/>
        </w:rPr>
        <w:t>“</w:t>
      </w:r>
      <w:r w:rsidR="001E46D9">
        <w:rPr>
          <w:sz w:val="28"/>
          <w:szCs w:val="28"/>
          <w:lang w:val="es-ES_tradnl"/>
        </w:rPr>
        <w:t>… debéis atender con toda solicitud a vuestra santificación porque enseñar por documentos es camino muy largo, pero con el ejemplo es muy breve y eficaz. Vosotras Hermanas, en todo tiempo debéis vivir santamente. Practicando la santa oración lo aprenderéis</w:t>
      </w:r>
      <w:r>
        <w:rPr>
          <w:sz w:val="28"/>
          <w:szCs w:val="28"/>
          <w:lang w:val="es-ES_tradnl"/>
        </w:rPr>
        <w:t>”</w:t>
      </w:r>
      <w:r w:rsidR="001E46D9">
        <w:rPr>
          <w:sz w:val="28"/>
          <w:szCs w:val="28"/>
          <w:lang w:val="es-ES_tradnl"/>
        </w:rPr>
        <w:t>… (Reg.</w:t>
      </w:r>
      <w:r>
        <w:rPr>
          <w:sz w:val="28"/>
          <w:szCs w:val="28"/>
          <w:lang w:val="es-ES_tradnl"/>
        </w:rPr>
        <w:t xml:space="preserve"> C</w:t>
      </w:r>
      <w:r w:rsidR="001E46D9">
        <w:rPr>
          <w:sz w:val="28"/>
          <w:szCs w:val="28"/>
          <w:lang w:val="es-ES_tradnl"/>
        </w:rPr>
        <w:t>ap.</w:t>
      </w:r>
      <w:r>
        <w:rPr>
          <w:sz w:val="28"/>
          <w:szCs w:val="28"/>
          <w:lang w:val="es-ES_tradnl"/>
        </w:rPr>
        <w:t xml:space="preserve"> </w:t>
      </w:r>
      <w:r w:rsidR="001E46D9">
        <w:rPr>
          <w:sz w:val="28"/>
          <w:szCs w:val="28"/>
          <w:lang w:val="es-ES_tradnl"/>
        </w:rPr>
        <w:t>I)</w:t>
      </w:r>
    </w:p>
    <w:p w:rsidR="001E46D9" w:rsidRDefault="00E131F7" w:rsidP="001E46D9">
      <w:pPr>
        <w:pStyle w:val="Prrafodelista"/>
        <w:numPr>
          <w:ilvl w:val="0"/>
          <w:numId w:val="9"/>
        </w:numPr>
        <w:jc w:val="both"/>
        <w:rPr>
          <w:sz w:val="28"/>
          <w:szCs w:val="28"/>
          <w:lang w:val="es-ES_tradnl"/>
        </w:rPr>
      </w:pPr>
      <w:r>
        <w:rPr>
          <w:sz w:val="28"/>
          <w:szCs w:val="28"/>
          <w:lang w:val="es-ES_tradnl"/>
        </w:rPr>
        <w:t>“</w:t>
      </w:r>
      <w:r w:rsidR="00A6471F">
        <w:rPr>
          <w:sz w:val="28"/>
          <w:szCs w:val="28"/>
          <w:lang w:val="es-ES_tradnl"/>
        </w:rPr>
        <w:t>…es moralmente imposible</w:t>
      </w:r>
      <w:r w:rsidR="00D912D2">
        <w:rPr>
          <w:sz w:val="28"/>
          <w:szCs w:val="28"/>
          <w:lang w:val="es-ES_tradnl"/>
        </w:rPr>
        <w:t xml:space="preserve">, </w:t>
      </w:r>
      <w:r w:rsidR="00A6471F">
        <w:rPr>
          <w:sz w:val="28"/>
          <w:szCs w:val="28"/>
          <w:lang w:val="es-ES_tradnl"/>
        </w:rPr>
        <w:t>atendiendo la miseria de nuestra frágil naturaleza, que una Hermana sea buena si deja, por leves motivos, la santa oración</w:t>
      </w:r>
      <w:r>
        <w:rPr>
          <w:sz w:val="28"/>
          <w:szCs w:val="28"/>
          <w:lang w:val="es-ES_tradnl"/>
        </w:rPr>
        <w:t>”</w:t>
      </w:r>
      <w:r w:rsidR="00A6471F">
        <w:rPr>
          <w:sz w:val="28"/>
          <w:szCs w:val="28"/>
          <w:lang w:val="es-ES_tradnl"/>
        </w:rPr>
        <w:t xml:space="preserve"> (Cap. </w:t>
      </w:r>
      <w:proofErr w:type="spellStart"/>
      <w:r w:rsidR="00A6471F">
        <w:rPr>
          <w:sz w:val="28"/>
          <w:szCs w:val="28"/>
          <w:lang w:val="es-ES_tradnl"/>
        </w:rPr>
        <w:t>Il</w:t>
      </w:r>
      <w:proofErr w:type="spellEnd"/>
      <w:r w:rsidR="00A6471F">
        <w:rPr>
          <w:sz w:val="28"/>
          <w:szCs w:val="28"/>
          <w:lang w:val="es-ES_tradnl"/>
        </w:rPr>
        <w:t>)</w:t>
      </w:r>
      <w:r>
        <w:rPr>
          <w:sz w:val="28"/>
          <w:szCs w:val="28"/>
          <w:lang w:val="es-ES_tradnl"/>
        </w:rPr>
        <w:t>.</w:t>
      </w:r>
    </w:p>
    <w:p w:rsidR="00A6471F" w:rsidRDefault="00A6471F" w:rsidP="001E46D9">
      <w:pPr>
        <w:pStyle w:val="Prrafodelista"/>
        <w:numPr>
          <w:ilvl w:val="0"/>
          <w:numId w:val="9"/>
        </w:numPr>
        <w:jc w:val="both"/>
        <w:rPr>
          <w:sz w:val="28"/>
          <w:szCs w:val="28"/>
          <w:lang w:val="es-ES_tradnl"/>
        </w:rPr>
      </w:pPr>
      <w:r>
        <w:rPr>
          <w:sz w:val="28"/>
          <w:szCs w:val="28"/>
          <w:lang w:val="es-ES_tradnl"/>
        </w:rPr>
        <w:t>“…</w:t>
      </w:r>
      <w:r w:rsidR="00D912D2">
        <w:rPr>
          <w:sz w:val="28"/>
          <w:szCs w:val="28"/>
          <w:lang w:val="es-ES_tradnl"/>
        </w:rPr>
        <w:t>la vida de las Hermanas debe ser vida de oración…</w:t>
      </w:r>
      <w:r>
        <w:rPr>
          <w:sz w:val="28"/>
          <w:szCs w:val="28"/>
          <w:lang w:val="es-ES_tradnl"/>
        </w:rPr>
        <w:t xml:space="preserve">os mando que no  dejéis la santa oración, a </w:t>
      </w:r>
      <w:r w:rsidR="00D912D2">
        <w:rPr>
          <w:sz w:val="28"/>
          <w:szCs w:val="28"/>
          <w:lang w:val="es-ES_tradnl"/>
        </w:rPr>
        <w:t>no ser por grandísima causa…y  que tengáis por la mañana una hora de oración mental y otra por la noche” (Cap.</w:t>
      </w:r>
      <w:r w:rsidR="00E131F7">
        <w:rPr>
          <w:sz w:val="28"/>
          <w:szCs w:val="28"/>
          <w:lang w:val="es-ES_tradnl"/>
        </w:rPr>
        <w:t xml:space="preserve"> </w:t>
      </w:r>
      <w:r w:rsidR="00D912D2">
        <w:rPr>
          <w:sz w:val="28"/>
          <w:szCs w:val="28"/>
          <w:lang w:val="es-ES_tradnl"/>
        </w:rPr>
        <w:t>II)</w:t>
      </w:r>
      <w:r w:rsidR="00E131F7">
        <w:rPr>
          <w:sz w:val="28"/>
          <w:szCs w:val="28"/>
          <w:lang w:val="es-ES_tradnl"/>
        </w:rPr>
        <w:t>.</w:t>
      </w:r>
    </w:p>
    <w:p w:rsidR="00E131F7" w:rsidRDefault="00E131F7" w:rsidP="00D912D2">
      <w:pPr>
        <w:pStyle w:val="Ttulo1"/>
        <w:rPr>
          <w:u w:val="single"/>
          <w:lang w:val="es-ES_tradnl"/>
        </w:rPr>
      </w:pPr>
    </w:p>
    <w:p w:rsidR="00D912D2" w:rsidRPr="00F51DA9" w:rsidRDefault="00D912D2" w:rsidP="00D912D2">
      <w:pPr>
        <w:pStyle w:val="Ttulo1"/>
        <w:rPr>
          <w:u w:val="single"/>
          <w:lang w:val="es-ES_tradnl"/>
        </w:rPr>
      </w:pPr>
      <w:r w:rsidRPr="00F51DA9">
        <w:rPr>
          <w:u w:val="single"/>
          <w:lang w:val="es-ES_tradnl"/>
        </w:rPr>
        <w:t>VIRTUDES:</w:t>
      </w:r>
    </w:p>
    <w:p w:rsidR="00D912D2" w:rsidRPr="00F51DA9" w:rsidRDefault="00D912D2" w:rsidP="00D912D2">
      <w:pPr>
        <w:rPr>
          <w:sz w:val="24"/>
          <w:szCs w:val="24"/>
          <w:u w:val="single"/>
          <w:lang w:val="es-ES_tradnl"/>
        </w:rPr>
      </w:pPr>
    </w:p>
    <w:p w:rsidR="00D912D2" w:rsidRPr="00E131F7" w:rsidRDefault="00E131F7" w:rsidP="00E131F7">
      <w:pPr>
        <w:pStyle w:val="Prrafodelista"/>
        <w:numPr>
          <w:ilvl w:val="0"/>
          <w:numId w:val="10"/>
        </w:numPr>
        <w:ind w:left="1418" w:hanging="284"/>
        <w:jc w:val="both"/>
        <w:rPr>
          <w:b/>
          <w:sz w:val="28"/>
          <w:szCs w:val="28"/>
          <w:lang w:val="es-ES_tradnl"/>
        </w:rPr>
      </w:pPr>
      <w:r w:rsidRPr="00E131F7">
        <w:rPr>
          <w:sz w:val="24"/>
          <w:szCs w:val="24"/>
          <w:lang w:val="es-ES_tradnl"/>
        </w:rPr>
        <w:t>“…</w:t>
      </w:r>
      <w:r w:rsidR="00D912D2" w:rsidRPr="00E131F7">
        <w:rPr>
          <w:sz w:val="28"/>
          <w:szCs w:val="28"/>
          <w:lang w:val="es-ES_tradnl"/>
        </w:rPr>
        <w:t>todas las virtudes os recomiendo</w:t>
      </w:r>
      <w:r w:rsidR="0069696A" w:rsidRPr="00E131F7">
        <w:rPr>
          <w:sz w:val="28"/>
          <w:szCs w:val="28"/>
          <w:lang w:val="es-ES_tradnl"/>
        </w:rPr>
        <w:t xml:space="preserve">, de un modo especial la </w:t>
      </w:r>
      <w:r w:rsidR="0069696A" w:rsidRPr="00E131F7">
        <w:rPr>
          <w:b/>
          <w:sz w:val="28"/>
          <w:szCs w:val="28"/>
          <w:lang w:val="es-ES_tradnl"/>
        </w:rPr>
        <w:t>caridad</w:t>
      </w:r>
      <w:r w:rsidR="0069696A" w:rsidRPr="00E131F7">
        <w:rPr>
          <w:sz w:val="28"/>
          <w:szCs w:val="28"/>
          <w:lang w:val="es-ES_tradnl"/>
        </w:rPr>
        <w:t xml:space="preserve">, sufríos unas a las otras, ayudaos mutuamente con palabras de caridad y sobre todo con obras y </w:t>
      </w:r>
      <w:r>
        <w:rPr>
          <w:sz w:val="28"/>
          <w:szCs w:val="28"/>
          <w:lang w:val="es-ES_tradnl"/>
        </w:rPr>
        <w:t>e</w:t>
      </w:r>
      <w:r w:rsidR="0069696A" w:rsidRPr="00E131F7">
        <w:rPr>
          <w:sz w:val="28"/>
          <w:szCs w:val="28"/>
          <w:lang w:val="es-ES_tradnl"/>
        </w:rPr>
        <w:t>jemplo”…procurad no decir sino mucho bien de todos sobre todo de vuestras Hermanas….</w:t>
      </w:r>
    </w:p>
    <w:p w:rsidR="00737796" w:rsidRPr="005C496D" w:rsidRDefault="00E131F7" w:rsidP="003A29E9">
      <w:pPr>
        <w:pStyle w:val="Prrafodelista"/>
        <w:numPr>
          <w:ilvl w:val="0"/>
          <w:numId w:val="10"/>
        </w:numPr>
        <w:jc w:val="both"/>
        <w:rPr>
          <w:b/>
          <w:sz w:val="28"/>
          <w:szCs w:val="28"/>
          <w:lang w:val="es-ES_tradnl"/>
        </w:rPr>
      </w:pPr>
      <w:r>
        <w:rPr>
          <w:sz w:val="28"/>
          <w:szCs w:val="28"/>
          <w:lang w:val="es-ES_tradnl"/>
        </w:rPr>
        <w:t>“</w:t>
      </w:r>
      <w:r w:rsidR="00737796" w:rsidRPr="005C496D">
        <w:rPr>
          <w:sz w:val="28"/>
          <w:szCs w:val="28"/>
          <w:lang w:val="es-ES_tradnl"/>
        </w:rPr>
        <w:t>… amadas Hermanas el Señor fue</w:t>
      </w:r>
      <w:r w:rsidR="00737796" w:rsidRPr="005C496D">
        <w:rPr>
          <w:b/>
          <w:sz w:val="28"/>
          <w:szCs w:val="28"/>
          <w:lang w:val="es-ES_tradnl"/>
        </w:rPr>
        <w:t xml:space="preserve"> obediente</w:t>
      </w:r>
      <w:r w:rsidR="00737796" w:rsidRPr="005C496D">
        <w:rPr>
          <w:sz w:val="28"/>
          <w:szCs w:val="28"/>
          <w:lang w:val="es-ES_tradnl"/>
        </w:rPr>
        <w:t xml:space="preserve"> hasta la muerte de cruz, vosotra</w:t>
      </w:r>
      <w:r w:rsidR="00F3622B">
        <w:rPr>
          <w:sz w:val="28"/>
          <w:szCs w:val="28"/>
          <w:lang w:val="es-ES_tradnl"/>
        </w:rPr>
        <w:t xml:space="preserve">s debéis ser </w:t>
      </w:r>
      <w:proofErr w:type="spellStart"/>
      <w:r w:rsidR="00F3622B">
        <w:rPr>
          <w:sz w:val="28"/>
          <w:szCs w:val="28"/>
          <w:lang w:val="es-ES_tradnl"/>
        </w:rPr>
        <w:t>obedi</w:t>
      </w:r>
      <w:r w:rsidR="00737796" w:rsidRPr="005C496D">
        <w:rPr>
          <w:sz w:val="28"/>
          <w:szCs w:val="28"/>
          <w:lang w:val="es-ES_tradnl"/>
        </w:rPr>
        <w:t>ent</w:t>
      </w:r>
      <w:r>
        <w:rPr>
          <w:sz w:val="28"/>
          <w:szCs w:val="28"/>
          <w:lang w:val="es-ES_tradnl"/>
        </w:rPr>
        <w:t>í</w:t>
      </w:r>
      <w:r w:rsidR="00737796" w:rsidRPr="005C496D">
        <w:rPr>
          <w:sz w:val="28"/>
          <w:szCs w:val="28"/>
          <w:lang w:val="es-ES_tradnl"/>
        </w:rPr>
        <w:t>simas</w:t>
      </w:r>
      <w:proofErr w:type="spellEnd"/>
      <w:r w:rsidR="00737796" w:rsidRPr="005C496D">
        <w:rPr>
          <w:sz w:val="28"/>
          <w:szCs w:val="28"/>
          <w:lang w:val="es-ES_tradnl"/>
        </w:rPr>
        <w:t xml:space="preserve"> porque dice el Señor:</w:t>
      </w:r>
      <w:r>
        <w:rPr>
          <w:sz w:val="28"/>
          <w:szCs w:val="28"/>
          <w:lang w:val="es-ES_tradnl"/>
        </w:rPr>
        <w:t xml:space="preserve"> S</w:t>
      </w:r>
      <w:r w:rsidR="00737796" w:rsidRPr="005C496D">
        <w:rPr>
          <w:sz w:val="28"/>
          <w:szCs w:val="28"/>
          <w:lang w:val="es-ES_tradnl"/>
        </w:rPr>
        <w:t>i alguno quiere venir en pos de mi que tome su cruz y me siga</w:t>
      </w:r>
      <w:proofErr w:type="gramStart"/>
      <w:r w:rsidR="003A29E9" w:rsidRPr="005C496D">
        <w:rPr>
          <w:sz w:val="28"/>
          <w:szCs w:val="28"/>
          <w:lang w:val="es-ES_tradnl"/>
        </w:rPr>
        <w:t>..</w:t>
      </w:r>
      <w:proofErr w:type="gramEnd"/>
      <w:r w:rsidR="003A29E9" w:rsidRPr="005C496D">
        <w:rPr>
          <w:sz w:val="28"/>
          <w:szCs w:val="28"/>
          <w:lang w:val="es-ES_tradnl"/>
        </w:rPr>
        <w:t xml:space="preserve">os ordeno que cumpláis </w:t>
      </w:r>
      <w:r w:rsidR="006D2A9C" w:rsidRPr="005C496D">
        <w:rPr>
          <w:sz w:val="28"/>
          <w:szCs w:val="28"/>
          <w:lang w:val="es-ES_tradnl"/>
        </w:rPr>
        <w:t>las presentes ordenaci</w:t>
      </w:r>
      <w:r w:rsidR="00F3622B">
        <w:rPr>
          <w:sz w:val="28"/>
          <w:szCs w:val="28"/>
          <w:lang w:val="es-ES_tradnl"/>
        </w:rPr>
        <w:t>ones y que obedezcáis a vuestros</w:t>
      </w:r>
      <w:r w:rsidR="006D2A9C" w:rsidRPr="005C496D">
        <w:rPr>
          <w:sz w:val="28"/>
          <w:szCs w:val="28"/>
          <w:lang w:val="es-ES_tradnl"/>
        </w:rPr>
        <w:t xml:space="preserve"> superiores</w:t>
      </w:r>
      <w:r w:rsidR="00737796" w:rsidRPr="005C496D">
        <w:rPr>
          <w:sz w:val="28"/>
          <w:szCs w:val="28"/>
          <w:lang w:val="es-ES_tradnl"/>
        </w:rPr>
        <w:t xml:space="preserve">” </w:t>
      </w:r>
      <w:proofErr w:type="gramStart"/>
      <w:r w:rsidR="00737796" w:rsidRPr="005C496D">
        <w:rPr>
          <w:sz w:val="28"/>
          <w:szCs w:val="28"/>
          <w:lang w:val="es-ES_tradnl"/>
        </w:rPr>
        <w:t>( C</w:t>
      </w:r>
      <w:proofErr w:type="gramEnd"/>
      <w:r w:rsidR="00737796" w:rsidRPr="005C496D">
        <w:rPr>
          <w:sz w:val="28"/>
          <w:szCs w:val="28"/>
          <w:lang w:val="es-ES_tradnl"/>
        </w:rPr>
        <w:t xml:space="preserve"> ap.84)</w:t>
      </w:r>
      <w:r>
        <w:rPr>
          <w:sz w:val="28"/>
          <w:szCs w:val="28"/>
          <w:lang w:val="es-ES_tradnl"/>
        </w:rPr>
        <w:t>.</w:t>
      </w:r>
    </w:p>
    <w:p w:rsidR="00737796" w:rsidRPr="005C496D" w:rsidRDefault="00E131F7" w:rsidP="003A29E9">
      <w:pPr>
        <w:pStyle w:val="Prrafodelista"/>
        <w:numPr>
          <w:ilvl w:val="0"/>
          <w:numId w:val="10"/>
        </w:numPr>
        <w:jc w:val="both"/>
        <w:rPr>
          <w:b/>
          <w:sz w:val="28"/>
          <w:szCs w:val="28"/>
          <w:lang w:val="es-ES_tradnl"/>
        </w:rPr>
      </w:pPr>
      <w:r>
        <w:rPr>
          <w:sz w:val="28"/>
          <w:szCs w:val="28"/>
          <w:lang w:val="es-ES_tradnl"/>
        </w:rPr>
        <w:t>“</w:t>
      </w:r>
      <w:r w:rsidR="009D1139" w:rsidRPr="005C496D">
        <w:rPr>
          <w:sz w:val="28"/>
          <w:szCs w:val="28"/>
          <w:lang w:val="es-ES_tradnl"/>
        </w:rPr>
        <w:t>… con dificultad s</w:t>
      </w:r>
      <w:r w:rsidR="003A29E9" w:rsidRPr="005C496D">
        <w:rPr>
          <w:sz w:val="28"/>
          <w:szCs w:val="28"/>
          <w:lang w:val="es-ES_tradnl"/>
        </w:rPr>
        <w:t>e halla una persona espiritual qu</w:t>
      </w:r>
      <w:r w:rsidR="009D1139" w:rsidRPr="005C496D">
        <w:rPr>
          <w:sz w:val="28"/>
          <w:szCs w:val="28"/>
          <w:lang w:val="es-ES_tradnl"/>
        </w:rPr>
        <w:t xml:space="preserve">e hable mucho, el </w:t>
      </w:r>
      <w:r w:rsidR="009D1139" w:rsidRPr="005C496D">
        <w:rPr>
          <w:b/>
          <w:sz w:val="28"/>
          <w:szCs w:val="28"/>
          <w:lang w:val="es-ES_tradnl"/>
        </w:rPr>
        <w:t xml:space="preserve">silencio </w:t>
      </w:r>
      <w:r w:rsidR="009D1139" w:rsidRPr="005C496D">
        <w:rPr>
          <w:sz w:val="28"/>
          <w:szCs w:val="28"/>
          <w:lang w:val="es-ES_tradnl"/>
        </w:rPr>
        <w:t>es un gran medio para que lleguemos a ser almas de oración…el silencio es la guarda de la inocencia, la defensa contra las tentaciones y la fuente de la oración</w:t>
      </w:r>
      <w:r w:rsidR="003A29E9" w:rsidRPr="005C496D">
        <w:rPr>
          <w:sz w:val="28"/>
          <w:szCs w:val="28"/>
          <w:lang w:val="es-ES_tradnl"/>
        </w:rPr>
        <w:t xml:space="preserve"> y la huida de la murmurac</w:t>
      </w:r>
      <w:r w:rsidR="00F3622B">
        <w:rPr>
          <w:sz w:val="28"/>
          <w:szCs w:val="28"/>
          <w:lang w:val="es-ES_tradnl"/>
        </w:rPr>
        <w:t>i</w:t>
      </w:r>
      <w:r w:rsidR="003A29E9" w:rsidRPr="005C496D">
        <w:rPr>
          <w:sz w:val="28"/>
          <w:szCs w:val="28"/>
          <w:lang w:val="es-ES_tradnl"/>
        </w:rPr>
        <w:t>ón</w:t>
      </w:r>
      <w:r w:rsidR="009D1139" w:rsidRPr="005C496D">
        <w:rPr>
          <w:sz w:val="28"/>
          <w:szCs w:val="28"/>
          <w:lang w:val="es-ES_tradnl"/>
        </w:rPr>
        <w:t xml:space="preserve">”…( Cap. </w:t>
      </w:r>
      <w:r>
        <w:rPr>
          <w:sz w:val="28"/>
          <w:szCs w:val="28"/>
          <w:lang w:val="es-ES_tradnl"/>
        </w:rPr>
        <w:t>XXI</w:t>
      </w:r>
      <w:r w:rsidR="009D1139" w:rsidRPr="005C496D">
        <w:rPr>
          <w:sz w:val="28"/>
          <w:szCs w:val="28"/>
          <w:lang w:val="es-ES_tradnl"/>
        </w:rPr>
        <w:t xml:space="preserve"> )</w:t>
      </w:r>
    </w:p>
    <w:p w:rsidR="009D1139" w:rsidRPr="005C496D" w:rsidRDefault="00E131F7" w:rsidP="003A29E9">
      <w:pPr>
        <w:pStyle w:val="Prrafodelista"/>
        <w:numPr>
          <w:ilvl w:val="0"/>
          <w:numId w:val="10"/>
        </w:numPr>
        <w:jc w:val="both"/>
        <w:rPr>
          <w:b/>
          <w:sz w:val="28"/>
          <w:szCs w:val="28"/>
          <w:lang w:val="es-ES_tradnl"/>
        </w:rPr>
      </w:pPr>
      <w:r>
        <w:rPr>
          <w:sz w:val="28"/>
          <w:szCs w:val="28"/>
          <w:lang w:val="es-ES_tradnl"/>
        </w:rPr>
        <w:t>“</w:t>
      </w:r>
      <w:r w:rsidR="003D10B8" w:rsidRPr="005C496D">
        <w:rPr>
          <w:sz w:val="28"/>
          <w:szCs w:val="28"/>
          <w:lang w:val="es-ES_tradnl"/>
        </w:rPr>
        <w:t xml:space="preserve">… en todo cuanto suceda en el mundo reconoced siempre </w:t>
      </w:r>
      <w:r w:rsidR="003D10B8" w:rsidRPr="005C496D">
        <w:rPr>
          <w:b/>
          <w:sz w:val="28"/>
          <w:szCs w:val="28"/>
          <w:lang w:val="es-ES_tradnl"/>
        </w:rPr>
        <w:t>la voluntad</w:t>
      </w:r>
      <w:r w:rsidR="003D10B8" w:rsidRPr="005C496D">
        <w:rPr>
          <w:sz w:val="28"/>
          <w:szCs w:val="28"/>
          <w:lang w:val="es-ES_tradnl"/>
        </w:rPr>
        <w:t xml:space="preserve"> </w:t>
      </w:r>
      <w:r w:rsidR="003D10B8" w:rsidRPr="005C496D">
        <w:rPr>
          <w:b/>
          <w:sz w:val="28"/>
          <w:szCs w:val="28"/>
          <w:lang w:val="es-ES_tradnl"/>
        </w:rPr>
        <w:t>de Dios</w:t>
      </w:r>
      <w:r w:rsidR="003D10B8" w:rsidRPr="005C496D">
        <w:rPr>
          <w:sz w:val="28"/>
          <w:szCs w:val="28"/>
          <w:lang w:val="es-ES_tradnl"/>
        </w:rPr>
        <w:t>… en todo evento levantad vuestro espíritu hacia el divino beneplácito diciendo “haga de mi el Señor lo que quiera”</w:t>
      </w:r>
      <w:r>
        <w:rPr>
          <w:sz w:val="28"/>
          <w:szCs w:val="28"/>
          <w:lang w:val="es-ES_tradnl"/>
        </w:rPr>
        <w:t>…</w:t>
      </w:r>
      <w:r w:rsidR="003D10B8" w:rsidRPr="005C496D">
        <w:rPr>
          <w:sz w:val="28"/>
          <w:szCs w:val="28"/>
          <w:lang w:val="es-ES_tradnl"/>
        </w:rPr>
        <w:t>(Cap.</w:t>
      </w:r>
      <w:r>
        <w:rPr>
          <w:sz w:val="28"/>
          <w:szCs w:val="28"/>
          <w:lang w:val="es-ES_tradnl"/>
        </w:rPr>
        <w:t xml:space="preserve"> </w:t>
      </w:r>
      <w:r w:rsidR="003D10B8" w:rsidRPr="005C496D">
        <w:rPr>
          <w:sz w:val="28"/>
          <w:szCs w:val="28"/>
          <w:lang w:val="es-ES_tradnl"/>
        </w:rPr>
        <w:t>XXIV)</w:t>
      </w:r>
    </w:p>
    <w:p w:rsidR="0071376E" w:rsidRPr="005C496D" w:rsidRDefault="00E131F7" w:rsidP="0071376E">
      <w:pPr>
        <w:pStyle w:val="Prrafodelista"/>
        <w:numPr>
          <w:ilvl w:val="0"/>
          <w:numId w:val="10"/>
        </w:numPr>
        <w:jc w:val="both"/>
        <w:rPr>
          <w:b/>
          <w:sz w:val="28"/>
          <w:szCs w:val="28"/>
          <w:lang w:val="es-ES_tradnl"/>
        </w:rPr>
      </w:pPr>
      <w:r>
        <w:rPr>
          <w:sz w:val="28"/>
          <w:szCs w:val="28"/>
          <w:lang w:val="es-ES_tradnl"/>
        </w:rPr>
        <w:t>“</w:t>
      </w:r>
      <w:r w:rsidR="006D2A9C" w:rsidRPr="005C496D">
        <w:rPr>
          <w:sz w:val="28"/>
          <w:szCs w:val="28"/>
          <w:lang w:val="es-ES_tradnl"/>
        </w:rPr>
        <w:t xml:space="preserve">… imitad a aquel Señor tan </w:t>
      </w:r>
      <w:r w:rsidR="006D2A9C" w:rsidRPr="005C496D">
        <w:rPr>
          <w:b/>
          <w:sz w:val="28"/>
          <w:szCs w:val="28"/>
          <w:lang w:val="es-ES_tradnl"/>
        </w:rPr>
        <w:t xml:space="preserve">pobre </w:t>
      </w:r>
      <w:r w:rsidR="006D2A9C" w:rsidRPr="005C496D">
        <w:rPr>
          <w:sz w:val="28"/>
          <w:szCs w:val="28"/>
          <w:lang w:val="es-ES_tradnl"/>
        </w:rPr>
        <w:t>que como él dijo no tuvo “donde reclinar la cabeza”…por tanto os ordeno que tengáis todas las cosas en común…ninguna llame suya alguna cosa sino nuestra” (</w:t>
      </w:r>
      <w:r w:rsidR="00A01A89" w:rsidRPr="005C496D">
        <w:rPr>
          <w:sz w:val="28"/>
          <w:szCs w:val="28"/>
          <w:lang w:val="es-ES_tradnl"/>
        </w:rPr>
        <w:t>Proyecto Con</w:t>
      </w:r>
      <w:r w:rsidR="0071376E" w:rsidRPr="005C496D">
        <w:rPr>
          <w:sz w:val="28"/>
          <w:szCs w:val="28"/>
          <w:lang w:val="es-ES_tradnl"/>
        </w:rPr>
        <w:t xml:space="preserve"> 75</w:t>
      </w:r>
      <w:r>
        <w:rPr>
          <w:sz w:val="28"/>
          <w:szCs w:val="28"/>
          <w:lang w:val="es-ES_tradnl"/>
        </w:rPr>
        <w:t>).</w:t>
      </w:r>
    </w:p>
    <w:p w:rsidR="0071376E" w:rsidRPr="005C496D" w:rsidRDefault="0071376E" w:rsidP="0071376E">
      <w:pPr>
        <w:pStyle w:val="Prrafodelista"/>
        <w:ind w:left="1434"/>
        <w:jc w:val="both"/>
        <w:rPr>
          <w:b/>
          <w:sz w:val="28"/>
          <w:szCs w:val="28"/>
          <w:lang w:val="es-ES_tradnl"/>
        </w:rPr>
      </w:pPr>
    </w:p>
    <w:p w:rsidR="003A29E9" w:rsidRPr="00F51DA9" w:rsidRDefault="003A29E9" w:rsidP="0071376E">
      <w:pPr>
        <w:ind w:left="1074"/>
        <w:jc w:val="both"/>
        <w:rPr>
          <w:b/>
          <w:color w:val="4F81BD" w:themeColor="accent1"/>
          <w:sz w:val="28"/>
          <w:szCs w:val="28"/>
          <w:u w:val="single"/>
          <w:lang w:val="es-ES_tradnl"/>
        </w:rPr>
      </w:pPr>
      <w:r w:rsidRPr="00F51DA9">
        <w:rPr>
          <w:b/>
          <w:color w:val="4F81BD" w:themeColor="accent1"/>
          <w:sz w:val="28"/>
          <w:szCs w:val="28"/>
          <w:u w:val="single"/>
          <w:lang w:val="es-ES_tradnl"/>
        </w:rPr>
        <w:t>ORACIÓ</w:t>
      </w:r>
      <w:r w:rsidR="0071376E" w:rsidRPr="00F51DA9">
        <w:rPr>
          <w:b/>
          <w:color w:val="4F81BD" w:themeColor="accent1"/>
          <w:sz w:val="28"/>
          <w:szCs w:val="28"/>
          <w:u w:val="single"/>
          <w:lang w:val="es-ES_tradnl"/>
        </w:rPr>
        <w:t>N PREFER</w:t>
      </w:r>
      <w:r w:rsidR="005C496D" w:rsidRPr="00F51DA9">
        <w:rPr>
          <w:b/>
          <w:color w:val="4F81BD" w:themeColor="accent1"/>
          <w:sz w:val="28"/>
          <w:szCs w:val="28"/>
          <w:u w:val="single"/>
          <w:lang w:val="es-ES_tradnl"/>
        </w:rPr>
        <w:t>I</w:t>
      </w:r>
      <w:r w:rsidR="0071376E" w:rsidRPr="00F51DA9">
        <w:rPr>
          <w:b/>
          <w:color w:val="4F81BD" w:themeColor="accent1"/>
          <w:sz w:val="28"/>
          <w:szCs w:val="28"/>
          <w:u w:val="single"/>
          <w:lang w:val="es-ES_tradnl"/>
        </w:rPr>
        <w:t>DA</w:t>
      </w:r>
      <w:r w:rsidR="00EC0E0A" w:rsidRPr="00E131F7">
        <w:rPr>
          <w:b/>
          <w:color w:val="4F81BD" w:themeColor="accent1"/>
          <w:sz w:val="28"/>
          <w:szCs w:val="28"/>
          <w:u w:val="single"/>
          <w:lang w:val="es-ES_tradnl"/>
        </w:rPr>
        <w:t>,</w:t>
      </w:r>
      <w:r w:rsidR="0071376E" w:rsidRPr="00F51DA9">
        <w:rPr>
          <w:b/>
          <w:color w:val="4F81BD" w:themeColor="accent1"/>
          <w:sz w:val="28"/>
          <w:szCs w:val="28"/>
          <w:u w:val="single"/>
          <w:lang w:val="es-ES_tradnl"/>
        </w:rPr>
        <w:t xml:space="preserve"> EL ROSARIO</w:t>
      </w:r>
    </w:p>
    <w:p w:rsidR="0071376E" w:rsidRPr="005D329A" w:rsidRDefault="00E131F7" w:rsidP="0071376E">
      <w:pPr>
        <w:pStyle w:val="Prrafodelista"/>
        <w:numPr>
          <w:ilvl w:val="0"/>
          <w:numId w:val="11"/>
        </w:numPr>
        <w:jc w:val="both"/>
        <w:rPr>
          <w:b/>
          <w:sz w:val="28"/>
          <w:szCs w:val="28"/>
          <w:lang w:val="es-ES_tradnl"/>
        </w:rPr>
      </w:pPr>
      <w:r>
        <w:rPr>
          <w:b/>
          <w:sz w:val="28"/>
          <w:szCs w:val="28"/>
          <w:lang w:val="es-ES_tradnl"/>
        </w:rPr>
        <w:t>“</w:t>
      </w:r>
      <w:r w:rsidR="0071376E" w:rsidRPr="005C496D">
        <w:rPr>
          <w:b/>
          <w:sz w:val="28"/>
          <w:szCs w:val="28"/>
          <w:lang w:val="es-ES_tradnl"/>
        </w:rPr>
        <w:t>…</w:t>
      </w:r>
      <w:r w:rsidR="0071376E" w:rsidRPr="005C496D">
        <w:rPr>
          <w:sz w:val="28"/>
          <w:szCs w:val="28"/>
          <w:lang w:val="es-ES_tradnl"/>
        </w:rPr>
        <w:t>tendréis</w:t>
      </w:r>
      <w:r w:rsidR="0071376E" w:rsidRPr="005C496D">
        <w:rPr>
          <w:b/>
          <w:sz w:val="28"/>
          <w:szCs w:val="28"/>
          <w:lang w:val="es-ES_tradnl"/>
        </w:rPr>
        <w:t xml:space="preserve"> </w:t>
      </w:r>
      <w:r w:rsidR="0071376E" w:rsidRPr="005C496D">
        <w:rPr>
          <w:sz w:val="28"/>
          <w:szCs w:val="28"/>
          <w:lang w:val="es-ES_tradnl"/>
        </w:rPr>
        <w:t>otra oración de mucha importancia</w:t>
      </w:r>
      <w:r w:rsidR="00283ADB" w:rsidRPr="005C496D">
        <w:rPr>
          <w:sz w:val="28"/>
          <w:szCs w:val="28"/>
          <w:lang w:val="es-ES_tradnl"/>
        </w:rPr>
        <w:t xml:space="preserve"> que será rezar con toda la atención posible las tres partes del </w:t>
      </w:r>
      <w:r w:rsidR="00283ADB" w:rsidRPr="005C496D">
        <w:rPr>
          <w:b/>
          <w:sz w:val="28"/>
          <w:szCs w:val="28"/>
          <w:lang w:val="es-ES_tradnl"/>
        </w:rPr>
        <w:t>Rosario</w:t>
      </w:r>
      <w:r w:rsidR="005C496D">
        <w:rPr>
          <w:b/>
          <w:sz w:val="28"/>
          <w:szCs w:val="28"/>
          <w:lang w:val="es-ES_tradnl"/>
        </w:rPr>
        <w:t>,</w:t>
      </w:r>
      <w:r w:rsidR="00283ADB" w:rsidRPr="005C496D">
        <w:rPr>
          <w:b/>
          <w:sz w:val="28"/>
          <w:szCs w:val="28"/>
          <w:lang w:val="es-ES_tradnl"/>
        </w:rPr>
        <w:t xml:space="preserve"> </w:t>
      </w:r>
      <w:r w:rsidR="00283ADB" w:rsidRPr="005C496D">
        <w:rPr>
          <w:sz w:val="28"/>
          <w:szCs w:val="28"/>
          <w:lang w:val="es-ES_tradnl"/>
        </w:rPr>
        <w:t xml:space="preserve">este será vuestro santo rezo… ¿dudaréis, si lo </w:t>
      </w:r>
      <w:r w:rsidR="00283ADB" w:rsidRPr="005C496D">
        <w:rPr>
          <w:sz w:val="28"/>
          <w:szCs w:val="28"/>
          <w:lang w:val="es-ES_tradnl"/>
        </w:rPr>
        <w:lastRenderedPageBreak/>
        <w:t>rezáis con devoción, si lograréis la extensión de este Instituto? ¡afuera,   afuera este temor!..” (</w:t>
      </w:r>
      <w:proofErr w:type="spellStart"/>
      <w:r w:rsidR="00283ADB" w:rsidRPr="005C496D">
        <w:rPr>
          <w:sz w:val="28"/>
          <w:szCs w:val="28"/>
          <w:lang w:val="es-ES_tradnl"/>
        </w:rPr>
        <w:t>Proy</w:t>
      </w:r>
      <w:proofErr w:type="spellEnd"/>
      <w:r w:rsidR="00283ADB" w:rsidRPr="005C496D">
        <w:rPr>
          <w:sz w:val="28"/>
          <w:szCs w:val="28"/>
          <w:lang w:val="es-ES_tradnl"/>
        </w:rPr>
        <w:t>. Const. 79)</w:t>
      </w:r>
      <w:r>
        <w:rPr>
          <w:sz w:val="28"/>
          <w:szCs w:val="28"/>
          <w:lang w:val="es-ES_tradnl"/>
        </w:rPr>
        <w:t>.</w:t>
      </w:r>
    </w:p>
    <w:p w:rsidR="005D329A" w:rsidRDefault="005D329A" w:rsidP="005D329A">
      <w:pPr>
        <w:jc w:val="both"/>
        <w:rPr>
          <w:b/>
          <w:sz w:val="28"/>
          <w:szCs w:val="28"/>
          <w:lang w:val="es-ES_tradnl"/>
        </w:rPr>
      </w:pPr>
    </w:p>
    <w:p w:rsidR="005D329A" w:rsidRPr="00F51DA9" w:rsidRDefault="00F51DA9" w:rsidP="005D329A">
      <w:pPr>
        <w:pStyle w:val="Ttulo1"/>
        <w:rPr>
          <w:sz w:val="36"/>
          <w:szCs w:val="36"/>
          <w:u w:val="single"/>
          <w:lang w:val="es-ES_tradnl"/>
        </w:rPr>
      </w:pPr>
      <w:r w:rsidRPr="00F51DA9">
        <w:rPr>
          <w:sz w:val="36"/>
          <w:szCs w:val="36"/>
          <w:u w:val="single"/>
          <w:lang w:val="es-ES_tradnl"/>
        </w:rPr>
        <w:t>ENCARNACIÓN DEL CARISMA EN HERMANAS Y COMU</w:t>
      </w:r>
      <w:r w:rsidR="00E131F7">
        <w:rPr>
          <w:sz w:val="36"/>
          <w:szCs w:val="36"/>
          <w:u w:val="single"/>
          <w:lang w:val="es-ES_tradnl"/>
        </w:rPr>
        <w:t>NID</w:t>
      </w:r>
      <w:r w:rsidR="005D329A" w:rsidRPr="00F51DA9">
        <w:rPr>
          <w:sz w:val="36"/>
          <w:szCs w:val="36"/>
          <w:u w:val="single"/>
          <w:lang w:val="es-ES_tradnl"/>
        </w:rPr>
        <w:t>ADES A LO LARGO DEL TIEMPO</w:t>
      </w:r>
    </w:p>
    <w:p w:rsidR="00151C16" w:rsidRPr="00F51DA9" w:rsidRDefault="00151C16" w:rsidP="00F51DA9">
      <w:pPr>
        <w:keepNext/>
        <w:framePr w:dropCap="drop" w:lines="2" w:h="1041" w:hRule="exact" w:wrap="around" w:vAnchor="text" w:hAnchor="page" w:x="1716" w:y="380"/>
        <w:spacing w:after="0" w:line="1041" w:lineRule="exact"/>
        <w:jc w:val="both"/>
        <w:textAlignment w:val="baseline"/>
        <w:rPr>
          <w:rFonts w:cstheme="minorHAnsi"/>
          <w:color w:val="00B0F0"/>
          <w:position w:val="15"/>
          <w:sz w:val="95"/>
          <w:szCs w:val="28"/>
          <w:lang w:val="es-ES_tradnl"/>
        </w:rPr>
      </w:pPr>
      <w:r w:rsidRPr="00F51DA9">
        <w:rPr>
          <w:rFonts w:cstheme="minorHAnsi"/>
          <w:color w:val="00B0F0"/>
          <w:position w:val="15"/>
          <w:sz w:val="95"/>
          <w:szCs w:val="28"/>
          <w:lang w:val="es-ES_tradnl"/>
        </w:rPr>
        <w:t>E</w:t>
      </w:r>
    </w:p>
    <w:p w:rsidR="005D329A" w:rsidRPr="00404B84" w:rsidRDefault="005D329A" w:rsidP="005D329A">
      <w:pPr>
        <w:rPr>
          <w:sz w:val="36"/>
          <w:szCs w:val="36"/>
          <w:lang w:val="es-ES_tradnl"/>
        </w:rPr>
      </w:pPr>
    </w:p>
    <w:p w:rsidR="005D329A" w:rsidRDefault="00151C16" w:rsidP="00404B84">
      <w:pPr>
        <w:jc w:val="both"/>
        <w:rPr>
          <w:sz w:val="28"/>
          <w:szCs w:val="28"/>
          <w:lang w:val="es-ES_tradnl"/>
        </w:rPr>
      </w:pPr>
      <w:r>
        <w:rPr>
          <w:sz w:val="28"/>
          <w:szCs w:val="28"/>
          <w:lang w:val="es-ES_tradnl"/>
        </w:rPr>
        <w:t xml:space="preserve">S </w:t>
      </w:r>
      <w:r w:rsidR="005D329A">
        <w:rPr>
          <w:sz w:val="28"/>
          <w:szCs w:val="28"/>
          <w:lang w:val="es-ES_tradnl"/>
        </w:rPr>
        <w:t>necesario vivir los elementos del carisma propio en fidelidad creativa (VC.36-37)</w:t>
      </w:r>
      <w:r w:rsidR="00E131F7">
        <w:rPr>
          <w:sz w:val="28"/>
          <w:szCs w:val="28"/>
          <w:lang w:val="es-ES_tradnl"/>
        </w:rPr>
        <w:t>.</w:t>
      </w:r>
    </w:p>
    <w:p w:rsidR="005D329A" w:rsidRDefault="005D329A" w:rsidP="005863A1">
      <w:pPr>
        <w:ind w:firstLine="708"/>
        <w:jc w:val="both"/>
        <w:rPr>
          <w:sz w:val="28"/>
          <w:szCs w:val="28"/>
          <w:lang w:val="es-ES_tradnl"/>
        </w:rPr>
      </w:pPr>
      <w:r>
        <w:rPr>
          <w:sz w:val="28"/>
          <w:szCs w:val="28"/>
          <w:lang w:val="es-ES_tradnl"/>
        </w:rPr>
        <w:t>La fidelidad al carisma congregacional no consiste en repetir servilmente las obras apostólicas de un momento histórico congregacional.</w:t>
      </w:r>
    </w:p>
    <w:p w:rsidR="005D329A" w:rsidRDefault="005D329A" w:rsidP="005863A1">
      <w:pPr>
        <w:ind w:firstLine="708"/>
        <w:jc w:val="both"/>
        <w:rPr>
          <w:sz w:val="28"/>
          <w:szCs w:val="28"/>
          <w:lang w:val="es-ES_tradnl"/>
        </w:rPr>
      </w:pPr>
      <w:r>
        <w:rPr>
          <w:sz w:val="28"/>
          <w:szCs w:val="28"/>
          <w:lang w:val="es-ES_tradnl"/>
        </w:rPr>
        <w:t>Lo que si hay que hacer es inspirarse en el modo de proceder del Fundador</w:t>
      </w:r>
      <w:r w:rsidR="00EA5028">
        <w:rPr>
          <w:sz w:val="28"/>
          <w:szCs w:val="28"/>
          <w:lang w:val="es-ES_tradnl"/>
        </w:rPr>
        <w:t>, a fin de responder, como él lo hizo, a la misión que el Espíritu suscita hoy, en la Iglesia</w:t>
      </w:r>
      <w:r w:rsidR="005863A1">
        <w:rPr>
          <w:sz w:val="28"/>
          <w:szCs w:val="28"/>
          <w:lang w:val="es-ES_tradnl"/>
        </w:rPr>
        <w:t>.</w:t>
      </w:r>
    </w:p>
    <w:p w:rsidR="005863A1" w:rsidRDefault="005863A1" w:rsidP="005863A1">
      <w:pPr>
        <w:ind w:firstLine="708"/>
        <w:jc w:val="both"/>
        <w:rPr>
          <w:sz w:val="28"/>
          <w:szCs w:val="28"/>
          <w:lang w:val="es-ES_tradnl"/>
        </w:rPr>
      </w:pPr>
      <w:r>
        <w:rPr>
          <w:sz w:val="28"/>
          <w:szCs w:val="28"/>
          <w:lang w:val="es-ES_tradnl"/>
        </w:rPr>
        <w:t>Con la mirada atenta a la intuición del Fundador, que supo leer los acontecimientos bajo el impulso del Espíritu. Hoy nos corresponde a nosotros hacer lo mismo (VC.36)</w:t>
      </w:r>
      <w:r w:rsidR="007D78CB">
        <w:rPr>
          <w:sz w:val="28"/>
          <w:szCs w:val="28"/>
          <w:lang w:val="es-ES_tradnl"/>
        </w:rPr>
        <w:t>.</w:t>
      </w:r>
    </w:p>
    <w:p w:rsidR="005863A1" w:rsidRDefault="005863A1" w:rsidP="005863A1">
      <w:pPr>
        <w:ind w:firstLine="708"/>
        <w:jc w:val="both"/>
        <w:rPr>
          <w:sz w:val="28"/>
          <w:szCs w:val="28"/>
          <w:lang w:val="es-ES_tradnl"/>
        </w:rPr>
      </w:pPr>
      <w:r>
        <w:rPr>
          <w:sz w:val="28"/>
          <w:szCs w:val="28"/>
          <w:lang w:val="es-ES_tradnl"/>
        </w:rPr>
        <w:t>Es fundamental para la actualización del carisma estar atentos al seguimiento radical de Cristo, como lo hizo el Fundador (VC. 16-18)</w:t>
      </w:r>
      <w:r w:rsidR="007D78CB">
        <w:rPr>
          <w:sz w:val="28"/>
          <w:szCs w:val="28"/>
          <w:lang w:val="es-ES_tradnl"/>
        </w:rPr>
        <w:t>.</w:t>
      </w:r>
    </w:p>
    <w:p w:rsidR="005863A1" w:rsidRDefault="005863A1" w:rsidP="005863A1">
      <w:pPr>
        <w:ind w:firstLine="708"/>
        <w:jc w:val="both"/>
        <w:rPr>
          <w:sz w:val="28"/>
          <w:szCs w:val="28"/>
          <w:lang w:val="es-ES_tradnl"/>
        </w:rPr>
      </w:pPr>
      <w:r>
        <w:rPr>
          <w:sz w:val="28"/>
          <w:szCs w:val="28"/>
          <w:lang w:val="es-ES_tradnl"/>
        </w:rPr>
        <w:t xml:space="preserve">Todo Fundador fue hombre de Iglesia. Hoy como ayer, </w:t>
      </w:r>
      <w:r w:rsidR="000A62C0">
        <w:rPr>
          <w:sz w:val="28"/>
          <w:szCs w:val="28"/>
          <w:lang w:val="es-ES_tradnl"/>
        </w:rPr>
        <w:t>la dimensión de la comunión eclesial es una faceta imprescindible para la continuidad de un Instituto (VC.3)</w:t>
      </w:r>
      <w:r w:rsidR="007D78CB">
        <w:rPr>
          <w:sz w:val="28"/>
          <w:szCs w:val="28"/>
          <w:lang w:val="es-ES_tradnl"/>
        </w:rPr>
        <w:t>.</w:t>
      </w:r>
    </w:p>
    <w:p w:rsidR="005109CE" w:rsidRDefault="005109CE" w:rsidP="005863A1">
      <w:pPr>
        <w:ind w:firstLine="708"/>
        <w:jc w:val="both"/>
        <w:rPr>
          <w:sz w:val="28"/>
          <w:szCs w:val="28"/>
          <w:lang w:val="es-ES_tradnl"/>
        </w:rPr>
      </w:pPr>
      <w:r>
        <w:rPr>
          <w:sz w:val="28"/>
          <w:szCs w:val="28"/>
          <w:lang w:val="es-ES_tradnl"/>
        </w:rPr>
        <w:t>Y, toda vida consagrada debe tener una fidelidad misionera. Los Fundadores fueron todos misioneros. Hoy se exige a la Vida Religiosa crear, renovar, diversificar las obras apostólicas según el carisma del Instituto (VC.65)</w:t>
      </w:r>
      <w:r w:rsidR="007D78CB">
        <w:rPr>
          <w:sz w:val="28"/>
          <w:szCs w:val="28"/>
          <w:lang w:val="es-ES_tradnl"/>
        </w:rPr>
        <w:t>.</w:t>
      </w:r>
    </w:p>
    <w:p w:rsidR="005109CE" w:rsidRDefault="0051736F" w:rsidP="0051736F">
      <w:pPr>
        <w:pStyle w:val="Ttulo1"/>
        <w:rPr>
          <w:u w:val="single"/>
          <w:lang w:val="es-ES_tradnl"/>
        </w:rPr>
      </w:pPr>
      <w:r w:rsidRPr="00151C16">
        <w:rPr>
          <w:u w:val="single"/>
          <w:lang w:val="es-ES_tradnl"/>
        </w:rPr>
        <w:lastRenderedPageBreak/>
        <w:t>EL CARISMA DE LA ANUNCIATA VIVE…</w:t>
      </w:r>
      <w:proofErr w:type="gramStart"/>
      <w:r w:rsidRPr="00151C16">
        <w:rPr>
          <w:u w:val="single"/>
          <w:lang w:val="es-ES_tradnl"/>
        </w:rPr>
        <w:t>..</w:t>
      </w:r>
      <w:proofErr w:type="gramEnd"/>
    </w:p>
    <w:p w:rsidR="00673EF9" w:rsidRPr="00673EF9" w:rsidRDefault="00673EF9" w:rsidP="00673EF9">
      <w:pPr>
        <w:rPr>
          <w:lang w:val="es-ES_tradnl"/>
        </w:rPr>
      </w:pPr>
    </w:p>
    <w:p w:rsidR="0051736F" w:rsidRDefault="00673EF9" w:rsidP="007D78CB">
      <w:pPr>
        <w:jc w:val="both"/>
        <w:rPr>
          <w:sz w:val="28"/>
          <w:szCs w:val="28"/>
          <w:lang w:val="es-ES_tradnl"/>
        </w:rPr>
      </w:pPr>
      <w:r w:rsidRPr="00D10D0C">
        <w:rPr>
          <w:sz w:val="28"/>
          <w:szCs w:val="28"/>
          <w:lang w:val="es-ES_tradnl"/>
        </w:rPr>
        <w:t>La</w:t>
      </w:r>
      <w:r>
        <w:rPr>
          <w:sz w:val="28"/>
          <w:szCs w:val="28"/>
          <w:lang w:val="es-ES_tradnl"/>
        </w:rPr>
        <w:t xml:space="preserve"> actualización del carisma de la </w:t>
      </w:r>
      <w:proofErr w:type="spellStart"/>
      <w:r>
        <w:rPr>
          <w:sz w:val="28"/>
          <w:szCs w:val="28"/>
          <w:lang w:val="es-ES_tradnl"/>
        </w:rPr>
        <w:t>Anunciata</w:t>
      </w:r>
      <w:proofErr w:type="spellEnd"/>
      <w:r>
        <w:rPr>
          <w:sz w:val="28"/>
          <w:szCs w:val="28"/>
          <w:lang w:val="es-ES_tradnl"/>
        </w:rPr>
        <w:t xml:space="preserve"> está en plena vigencia. A través de los tiempos se hicieron esfuerzos por llevar a cabo las exigencias de la Vida Religiosa</w:t>
      </w:r>
      <w:r w:rsidR="00A87EBE">
        <w:rPr>
          <w:sz w:val="28"/>
          <w:szCs w:val="28"/>
          <w:lang w:val="es-ES_tradnl"/>
        </w:rPr>
        <w:t>.</w:t>
      </w:r>
    </w:p>
    <w:p w:rsidR="00A87EBE" w:rsidRDefault="00A87EBE" w:rsidP="007E1F47">
      <w:pPr>
        <w:ind w:firstLine="708"/>
        <w:jc w:val="both"/>
        <w:rPr>
          <w:sz w:val="28"/>
          <w:szCs w:val="28"/>
          <w:lang w:val="es-ES_tradnl"/>
        </w:rPr>
      </w:pPr>
      <w:r>
        <w:rPr>
          <w:sz w:val="28"/>
          <w:szCs w:val="28"/>
          <w:lang w:val="es-ES_tradnl"/>
        </w:rPr>
        <w:t xml:space="preserve">Revisando la trayectoria de la historia de la Congregación, </w:t>
      </w:r>
      <w:proofErr w:type="gramStart"/>
      <w:r>
        <w:rPr>
          <w:sz w:val="28"/>
          <w:szCs w:val="28"/>
          <w:lang w:val="es-ES_tradnl"/>
        </w:rPr>
        <w:t>sobresalen</w:t>
      </w:r>
      <w:proofErr w:type="gramEnd"/>
      <w:r>
        <w:rPr>
          <w:sz w:val="28"/>
          <w:szCs w:val="28"/>
          <w:lang w:val="es-ES_tradnl"/>
        </w:rPr>
        <w:t xml:space="preserve"> una pléyade de Hermanas que despuntan por su fidelidad al carisma dominicano, plasmado por el P. </w:t>
      </w:r>
      <w:proofErr w:type="spellStart"/>
      <w:r w:rsidR="002B012D">
        <w:rPr>
          <w:sz w:val="28"/>
          <w:szCs w:val="28"/>
          <w:lang w:val="es-ES_tradnl"/>
        </w:rPr>
        <w:t>Coll</w:t>
      </w:r>
      <w:proofErr w:type="spellEnd"/>
      <w:r w:rsidR="002B012D">
        <w:rPr>
          <w:sz w:val="28"/>
          <w:szCs w:val="28"/>
          <w:lang w:val="es-ES_tradnl"/>
        </w:rPr>
        <w:t>.</w:t>
      </w:r>
    </w:p>
    <w:p w:rsidR="002B012D" w:rsidRPr="001F63AE" w:rsidRDefault="002B012D" w:rsidP="007E1F47">
      <w:pPr>
        <w:ind w:left="708"/>
        <w:jc w:val="both"/>
        <w:rPr>
          <w:b/>
          <w:i/>
          <w:sz w:val="28"/>
          <w:szCs w:val="28"/>
          <w:lang w:val="es-ES_tradnl"/>
        </w:rPr>
      </w:pPr>
      <w:r>
        <w:rPr>
          <w:sz w:val="28"/>
          <w:szCs w:val="28"/>
          <w:lang w:val="es-ES_tradnl"/>
        </w:rPr>
        <w:t xml:space="preserve">El P. Garganta dice: “el P. </w:t>
      </w:r>
      <w:proofErr w:type="spellStart"/>
      <w:r>
        <w:rPr>
          <w:sz w:val="28"/>
          <w:szCs w:val="28"/>
          <w:lang w:val="es-ES_tradnl"/>
        </w:rPr>
        <w:t>Coll</w:t>
      </w:r>
      <w:proofErr w:type="spellEnd"/>
      <w:r>
        <w:rPr>
          <w:sz w:val="28"/>
          <w:szCs w:val="28"/>
          <w:lang w:val="es-ES_tradnl"/>
        </w:rPr>
        <w:t xml:space="preserve"> puso, en el despliegue apostólico de sus Religiosas, un interés muy particular, en encauzar el celo apostólico de sus Hijas espirituales en el ejercicio de la enseñanza. Las Hermanas siguieron la trayectoria de su Fundador a </w:t>
      </w:r>
      <w:r w:rsidRPr="002B012D">
        <w:rPr>
          <w:b/>
          <w:sz w:val="28"/>
          <w:szCs w:val="28"/>
          <w:lang w:val="es-ES_tradnl"/>
        </w:rPr>
        <w:t>través del</w:t>
      </w:r>
      <w:r>
        <w:rPr>
          <w:sz w:val="28"/>
          <w:szCs w:val="28"/>
          <w:lang w:val="es-ES_tradnl"/>
        </w:rPr>
        <w:t xml:space="preserve"> </w:t>
      </w:r>
      <w:r w:rsidRPr="001F63AE">
        <w:rPr>
          <w:b/>
          <w:i/>
          <w:sz w:val="28"/>
          <w:szCs w:val="28"/>
          <w:lang w:val="es-ES_tradnl"/>
        </w:rPr>
        <w:t>tiempo</w:t>
      </w:r>
      <w:r w:rsidR="001D0BB4" w:rsidRPr="001F63AE">
        <w:rPr>
          <w:b/>
          <w:i/>
          <w:sz w:val="28"/>
          <w:szCs w:val="28"/>
          <w:lang w:val="es-ES_tradnl"/>
        </w:rPr>
        <w:t>”.</w:t>
      </w:r>
    </w:p>
    <w:p w:rsidR="001D0BB4" w:rsidRDefault="001D0BB4" w:rsidP="007E1F47">
      <w:pPr>
        <w:ind w:left="708"/>
        <w:jc w:val="both"/>
        <w:rPr>
          <w:b/>
          <w:sz w:val="28"/>
          <w:szCs w:val="28"/>
          <w:lang w:val="es-ES_tradnl"/>
        </w:rPr>
      </w:pPr>
      <w:r>
        <w:rPr>
          <w:b/>
          <w:sz w:val="28"/>
          <w:szCs w:val="28"/>
          <w:lang w:val="es-ES_tradnl"/>
        </w:rPr>
        <w:t xml:space="preserve">En la Crónica de la Congregación, el P. </w:t>
      </w:r>
      <w:proofErr w:type="spellStart"/>
      <w:r>
        <w:rPr>
          <w:b/>
          <w:sz w:val="28"/>
          <w:szCs w:val="28"/>
          <w:lang w:val="es-ES_tradnl"/>
        </w:rPr>
        <w:t>Lesmes</w:t>
      </w:r>
      <w:proofErr w:type="spellEnd"/>
      <w:r>
        <w:rPr>
          <w:b/>
          <w:sz w:val="28"/>
          <w:szCs w:val="28"/>
          <w:lang w:val="es-ES_tradnl"/>
        </w:rPr>
        <w:t xml:space="preserve"> Alcalde dice en el primer tomo: “las Hermanas florecieron con particular ejemplo y fama de virtudes y de piedad…ha quedado una tradición suficientemente rica que deja constancia en la escuela espiritual del P. </w:t>
      </w:r>
      <w:proofErr w:type="spellStart"/>
      <w:r>
        <w:rPr>
          <w:b/>
          <w:sz w:val="28"/>
          <w:szCs w:val="28"/>
          <w:lang w:val="es-ES_tradnl"/>
        </w:rPr>
        <w:t>Coll</w:t>
      </w:r>
      <w:proofErr w:type="spellEnd"/>
      <w:proofErr w:type="gramStart"/>
      <w:r>
        <w:rPr>
          <w:b/>
          <w:sz w:val="28"/>
          <w:szCs w:val="28"/>
          <w:lang w:val="es-ES_tradnl"/>
        </w:rPr>
        <w:t>..”</w:t>
      </w:r>
      <w:proofErr w:type="gramEnd"/>
    </w:p>
    <w:p w:rsidR="001D0BB4" w:rsidRDefault="001D0BB4" w:rsidP="007E1F47">
      <w:pPr>
        <w:ind w:left="708"/>
        <w:jc w:val="both"/>
        <w:rPr>
          <w:b/>
          <w:sz w:val="28"/>
          <w:szCs w:val="28"/>
          <w:lang w:val="es-ES_tradnl"/>
        </w:rPr>
      </w:pPr>
      <w:r>
        <w:rPr>
          <w:b/>
          <w:sz w:val="28"/>
          <w:szCs w:val="28"/>
          <w:lang w:val="es-ES_tradnl"/>
        </w:rPr>
        <w:t xml:space="preserve">En el </w:t>
      </w:r>
      <w:proofErr w:type="spellStart"/>
      <w:r>
        <w:rPr>
          <w:b/>
          <w:sz w:val="28"/>
          <w:szCs w:val="28"/>
          <w:lang w:val="es-ES_tradnl"/>
        </w:rPr>
        <w:t>Necrologio</w:t>
      </w:r>
      <w:proofErr w:type="spellEnd"/>
      <w:r w:rsidR="00253F6D">
        <w:rPr>
          <w:b/>
          <w:sz w:val="28"/>
          <w:szCs w:val="28"/>
          <w:lang w:val="es-ES_tradnl"/>
        </w:rPr>
        <w:t xml:space="preserve"> de la Congregación, en el primer tomo</w:t>
      </w:r>
      <w:r w:rsidR="007E1F47">
        <w:rPr>
          <w:b/>
          <w:sz w:val="28"/>
          <w:szCs w:val="28"/>
          <w:lang w:val="es-ES_tradnl"/>
        </w:rPr>
        <w:t>, editado en Barcelona</w:t>
      </w:r>
      <w:r w:rsidR="00253F6D">
        <w:rPr>
          <w:b/>
          <w:sz w:val="28"/>
          <w:szCs w:val="28"/>
          <w:lang w:val="es-ES_tradnl"/>
        </w:rPr>
        <w:t xml:space="preserve"> </w:t>
      </w:r>
      <w:r w:rsidR="007E1F47">
        <w:rPr>
          <w:b/>
          <w:sz w:val="28"/>
          <w:szCs w:val="28"/>
          <w:lang w:val="es-ES_tradnl"/>
        </w:rPr>
        <w:t xml:space="preserve"> en el año 1958 y </w:t>
      </w:r>
      <w:r w:rsidR="00253F6D">
        <w:rPr>
          <w:b/>
          <w:sz w:val="28"/>
          <w:szCs w:val="28"/>
          <w:lang w:val="es-ES_tradnl"/>
        </w:rPr>
        <w:t>que recoge a las 1489 Hermanas fallecidas durante los cien primeros años, 1856</w:t>
      </w:r>
      <w:r w:rsidR="007D78CB">
        <w:rPr>
          <w:b/>
          <w:sz w:val="28"/>
          <w:szCs w:val="28"/>
          <w:lang w:val="es-ES_tradnl"/>
        </w:rPr>
        <w:t xml:space="preserve"> </w:t>
      </w:r>
      <w:r w:rsidR="007E1F47">
        <w:rPr>
          <w:b/>
          <w:sz w:val="28"/>
          <w:szCs w:val="28"/>
          <w:lang w:val="es-ES_tradnl"/>
        </w:rPr>
        <w:t>-</w:t>
      </w:r>
      <w:r w:rsidR="00253F6D">
        <w:rPr>
          <w:b/>
          <w:sz w:val="28"/>
          <w:szCs w:val="28"/>
          <w:lang w:val="es-ES_tradnl"/>
        </w:rPr>
        <w:t xml:space="preserve"> 1956</w:t>
      </w:r>
      <w:r w:rsidR="007E1F47">
        <w:rPr>
          <w:b/>
          <w:sz w:val="28"/>
          <w:szCs w:val="28"/>
          <w:lang w:val="es-ES_tradnl"/>
        </w:rPr>
        <w:t>, hay constancia de la vivencia de muchas Hermanas que aparecen con un relieve destacado en su trayectoria religiosa, en su dimensión misionera y en su entrega incondicional al carisma dominicano.</w:t>
      </w:r>
    </w:p>
    <w:p w:rsidR="001F63AE" w:rsidRDefault="007E5D43" w:rsidP="007E1F47">
      <w:pPr>
        <w:ind w:left="708"/>
        <w:jc w:val="both"/>
        <w:rPr>
          <w:b/>
          <w:sz w:val="28"/>
          <w:szCs w:val="28"/>
          <w:lang w:val="es-ES_tradnl"/>
        </w:rPr>
      </w:pPr>
      <w:r>
        <w:rPr>
          <w:b/>
          <w:sz w:val="28"/>
          <w:szCs w:val="28"/>
          <w:lang w:val="es-ES_tradnl"/>
        </w:rPr>
        <w:t>Sería imposible recoger la trayectoria de tantas Hermanas que f</w:t>
      </w:r>
      <w:r w:rsidR="00EC0E0A">
        <w:rPr>
          <w:b/>
          <w:sz w:val="28"/>
          <w:szCs w:val="28"/>
          <w:lang w:val="es-ES_tradnl"/>
        </w:rPr>
        <w:t>ieles a su vocación, plasmaron,</w:t>
      </w:r>
      <w:r>
        <w:rPr>
          <w:b/>
          <w:sz w:val="28"/>
          <w:szCs w:val="28"/>
          <w:lang w:val="es-ES_tradnl"/>
        </w:rPr>
        <w:t xml:space="preserve"> a</w:t>
      </w:r>
      <w:r w:rsidR="001F63AE">
        <w:rPr>
          <w:b/>
          <w:sz w:val="28"/>
          <w:szCs w:val="28"/>
          <w:lang w:val="es-ES_tradnl"/>
        </w:rPr>
        <w:t xml:space="preserve"> </w:t>
      </w:r>
      <w:r>
        <w:rPr>
          <w:b/>
          <w:sz w:val="28"/>
          <w:szCs w:val="28"/>
          <w:lang w:val="es-ES_tradnl"/>
        </w:rPr>
        <w:t>través de su entrega</w:t>
      </w:r>
      <w:r w:rsidR="001F63AE">
        <w:rPr>
          <w:b/>
          <w:sz w:val="28"/>
          <w:szCs w:val="28"/>
          <w:lang w:val="es-ES_tradnl"/>
        </w:rPr>
        <w:t>, la gloria de su Maestro.</w:t>
      </w:r>
    </w:p>
    <w:p w:rsidR="00673EF9" w:rsidRDefault="00673EF9" w:rsidP="007E1F47">
      <w:pPr>
        <w:ind w:left="708"/>
        <w:jc w:val="both"/>
        <w:rPr>
          <w:b/>
          <w:sz w:val="28"/>
          <w:szCs w:val="28"/>
          <w:lang w:val="es-ES_tradnl"/>
        </w:rPr>
      </w:pPr>
    </w:p>
    <w:p w:rsidR="00FB65F1" w:rsidRDefault="001F63AE" w:rsidP="007E1F47">
      <w:pPr>
        <w:ind w:left="708"/>
        <w:jc w:val="both"/>
        <w:rPr>
          <w:b/>
          <w:sz w:val="28"/>
          <w:szCs w:val="28"/>
          <w:lang w:val="es-ES_tradnl"/>
        </w:rPr>
      </w:pPr>
      <w:r>
        <w:rPr>
          <w:b/>
          <w:sz w:val="28"/>
          <w:szCs w:val="28"/>
          <w:lang w:val="es-ES_tradnl"/>
        </w:rPr>
        <w:t>“Que ellas nos sirvan de gran aliciente en nuestro peregrinar y nos muevan a imitar sus virtudes” (Hna</w:t>
      </w:r>
      <w:r w:rsidR="00EC0E0A">
        <w:rPr>
          <w:b/>
          <w:sz w:val="28"/>
          <w:szCs w:val="28"/>
          <w:lang w:val="es-ES_tradnl"/>
        </w:rPr>
        <w:t>.</w:t>
      </w:r>
      <w:r>
        <w:rPr>
          <w:b/>
          <w:sz w:val="28"/>
          <w:szCs w:val="28"/>
          <w:lang w:val="es-ES_tradnl"/>
        </w:rPr>
        <w:t xml:space="preserve"> Trinidad </w:t>
      </w:r>
      <w:proofErr w:type="spellStart"/>
      <w:r>
        <w:rPr>
          <w:b/>
          <w:sz w:val="28"/>
          <w:szCs w:val="28"/>
          <w:lang w:val="es-ES_tradnl"/>
        </w:rPr>
        <w:t>Torrella</w:t>
      </w:r>
      <w:proofErr w:type="spellEnd"/>
      <w:r>
        <w:rPr>
          <w:b/>
          <w:sz w:val="28"/>
          <w:szCs w:val="28"/>
          <w:lang w:val="es-ES_tradnl"/>
        </w:rPr>
        <w:t>)</w:t>
      </w:r>
      <w:r w:rsidR="007D78CB">
        <w:rPr>
          <w:b/>
          <w:sz w:val="28"/>
          <w:szCs w:val="28"/>
          <w:lang w:val="es-ES_tradnl"/>
        </w:rPr>
        <w:t>.</w:t>
      </w:r>
      <w:r w:rsidR="007E5D43">
        <w:rPr>
          <w:b/>
          <w:sz w:val="28"/>
          <w:szCs w:val="28"/>
          <w:lang w:val="es-ES_tradnl"/>
        </w:rPr>
        <w:t xml:space="preserve"> </w:t>
      </w:r>
    </w:p>
    <w:p w:rsidR="001D0BB4" w:rsidRDefault="00FD2068" w:rsidP="007E1F47">
      <w:pPr>
        <w:ind w:left="708"/>
        <w:jc w:val="both"/>
        <w:rPr>
          <w:sz w:val="28"/>
          <w:szCs w:val="28"/>
          <w:lang w:val="es-ES_tradnl"/>
        </w:rPr>
      </w:pPr>
      <w:r>
        <w:rPr>
          <w:noProof/>
        </w:rPr>
        <w:lastRenderedPageBreak/>
        <w:pict>
          <v:shape id="_x0000_s1031" type="#_x0000_t136" style="position:absolute;left:0;text-align:left;margin-left:34.85pt;margin-top:-11.25pt;width:384pt;height:48.75pt;z-index:-251658752;mso-position-horizontal-relative:text;mso-position-vertical-relative:text" wrapcoords="11728 -332 -42 2991 -84 17945 4092 20935 7003 21600 7214 21600 13120 20935 21642 17945 21558 3323 20714 2658 12066 -332 11728 -332" fillcolor="#76923c [2406]">
            <v:shadow color="#868686"/>
            <v:textpath style="font-family:&quot;Arial Black&quot;;font-size:28pt;v-text-kern:t" trim="t" fitpath="t" string="SOBRESALEN, A TRAVÉS DE LA HISTORIA"/>
            <w10:wrap type="tight"/>
          </v:shape>
        </w:pict>
      </w:r>
    </w:p>
    <w:p w:rsidR="00A87EBE" w:rsidRDefault="00A87EBE" w:rsidP="007E1F47">
      <w:pPr>
        <w:jc w:val="both"/>
        <w:rPr>
          <w:sz w:val="28"/>
          <w:szCs w:val="28"/>
          <w:lang w:val="es-ES_tradnl"/>
        </w:rPr>
      </w:pPr>
    </w:p>
    <w:p w:rsidR="007D78CB" w:rsidRPr="00F51DA9" w:rsidRDefault="007D78CB" w:rsidP="007D78CB">
      <w:pPr>
        <w:pStyle w:val="Ttulo1"/>
        <w:framePr w:dropCap="drop" w:lines="3" w:wrap="around" w:vAnchor="text" w:hAnchor="text" w:y="329"/>
        <w:spacing w:before="280" w:line="1132" w:lineRule="exact"/>
        <w:ind w:firstLine="708"/>
        <w:jc w:val="both"/>
        <w:textAlignment w:val="baseline"/>
        <w:rPr>
          <w:b w:val="0"/>
          <w:color w:val="548DD4" w:themeColor="text2" w:themeTint="99"/>
          <w:position w:val="19"/>
          <w:sz w:val="144"/>
          <w:lang w:val="es-ES_tradnl"/>
        </w:rPr>
      </w:pPr>
      <w:r>
        <w:rPr>
          <w:b w:val="0"/>
          <w:color w:val="548DD4" w:themeColor="text2" w:themeTint="99"/>
          <w:position w:val="19"/>
          <w:sz w:val="144"/>
          <w:lang w:val="es-ES_tradnl"/>
        </w:rPr>
        <w:t xml:space="preserve"> ¿</w:t>
      </w:r>
    </w:p>
    <w:p w:rsidR="005863A1" w:rsidRDefault="00B42050" w:rsidP="007D78CB">
      <w:pPr>
        <w:pStyle w:val="Ttulo1"/>
        <w:jc w:val="both"/>
        <w:rPr>
          <w:b w:val="0"/>
          <w:color w:val="auto"/>
          <w:lang w:val="es-ES_tradnl"/>
        </w:rPr>
      </w:pPr>
      <w:r w:rsidRPr="00B42050">
        <w:rPr>
          <w:b w:val="0"/>
          <w:color w:val="auto"/>
          <w:lang w:val="es-ES_tradnl"/>
        </w:rPr>
        <w:t xml:space="preserve">Cómo vivieron, profundizando el carisma de la </w:t>
      </w:r>
      <w:proofErr w:type="spellStart"/>
      <w:r w:rsidRPr="00B42050">
        <w:rPr>
          <w:b w:val="0"/>
          <w:color w:val="auto"/>
          <w:lang w:val="es-ES_tradnl"/>
        </w:rPr>
        <w:t>Anunciata</w:t>
      </w:r>
      <w:proofErr w:type="spellEnd"/>
      <w:r w:rsidRPr="00B42050">
        <w:rPr>
          <w:b w:val="0"/>
          <w:color w:val="auto"/>
          <w:lang w:val="es-ES_tradnl"/>
        </w:rPr>
        <w:t>, algunas Hermanas de la Congregac</w:t>
      </w:r>
      <w:r>
        <w:rPr>
          <w:b w:val="0"/>
          <w:color w:val="auto"/>
          <w:lang w:val="es-ES_tradnl"/>
        </w:rPr>
        <w:t>i</w:t>
      </w:r>
      <w:r w:rsidRPr="00B42050">
        <w:rPr>
          <w:b w:val="0"/>
          <w:color w:val="auto"/>
          <w:lang w:val="es-ES_tradnl"/>
        </w:rPr>
        <w:t>ón.?</w:t>
      </w:r>
    </w:p>
    <w:p w:rsidR="00B42050" w:rsidRDefault="00B42050" w:rsidP="007D78CB">
      <w:pPr>
        <w:jc w:val="both"/>
        <w:rPr>
          <w:lang w:val="es-ES_tradnl"/>
        </w:rPr>
      </w:pPr>
    </w:p>
    <w:p w:rsidR="00B42050" w:rsidRDefault="00432800" w:rsidP="007D78CB">
      <w:pPr>
        <w:ind w:firstLine="708"/>
        <w:jc w:val="both"/>
        <w:rPr>
          <w:sz w:val="28"/>
          <w:szCs w:val="28"/>
          <w:lang w:val="es-ES_tradnl"/>
        </w:rPr>
      </w:pPr>
      <w:r w:rsidRPr="007D78CB">
        <w:rPr>
          <w:sz w:val="28"/>
          <w:szCs w:val="28"/>
          <w:lang w:val="es-ES_tradnl"/>
        </w:rPr>
        <w:t>A través de los tiempos y espig</w:t>
      </w:r>
      <w:r>
        <w:rPr>
          <w:sz w:val="28"/>
          <w:szCs w:val="28"/>
          <w:lang w:val="es-ES_tradnl"/>
        </w:rPr>
        <w:t xml:space="preserve">ando en los tomos del </w:t>
      </w:r>
      <w:proofErr w:type="spellStart"/>
      <w:r>
        <w:rPr>
          <w:sz w:val="28"/>
          <w:szCs w:val="28"/>
          <w:lang w:val="es-ES_tradnl"/>
        </w:rPr>
        <w:t>Necrologio</w:t>
      </w:r>
      <w:proofErr w:type="spellEnd"/>
      <w:r>
        <w:rPr>
          <w:sz w:val="28"/>
          <w:szCs w:val="28"/>
          <w:lang w:val="es-ES_tradnl"/>
        </w:rPr>
        <w:t xml:space="preserve"> podemos diseñar el perfil de algunas Hermanas que sobresalieron por su trayectoria a fin al carisma.</w:t>
      </w:r>
    </w:p>
    <w:p w:rsidR="009F4266" w:rsidRDefault="007D78CB" w:rsidP="007D78CB">
      <w:pPr>
        <w:ind w:firstLine="708"/>
        <w:jc w:val="both"/>
        <w:rPr>
          <w:sz w:val="28"/>
          <w:szCs w:val="28"/>
          <w:lang w:val="es-ES_tradnl"/>
        </w:rPr>
      </w:pPr>
      <w:r>
        <w:rPr>
          <w:sz w:val="28"/>
          <w:szCs w:val="28"/>
          <w:lang w:val="es-ES_tradnl"/>
        </w:rPr>
        <w:t>“</w:t>
      </w:r>
      <w:r w:rsidR="009F4266">
        <w:rPr>
          <w:sz w:val="28"/>
          <w:szCs w:val="28"/>
          <w:lang w:val="es-ES_tradnl"/>
        </w:rPr>
        <w:t>…</w:t>
      </w:r>
      <w:r>
        <w:rPr>
          <w:sz w:val="28"/>
          <w:szCs w:val="28"/>
          <w:lang w:val="es-ES_tradnl"/>
        </w:rPr>
        <w:t>M</w:t>
      </w:r>
      <w:r w:rsidR="009F4266">
        <w:rPr>
          <w:sz w:val="28"/>
          <w:szCs w:val="28"/>
          <w:lang w:val="es-ES_tradnl"/>
        </w:rPr>
        <w:t>odelos de virtudes, almas de vida interior intensa, que supieron alcanzar, en las comunidades</w:t>
      </w:r>
      <w:r w:rsidR="009D06EC">
        <w:rPr>
          <w:sz w:val="28"/>
          <w:szCs w:val="28"/>
          <w:lang w:val="es-ES_tradnl"/>
        </w:rPr>
        <w:t xml:space="preserve"> donde vivían y una altura de vida contem</w:t>
      </w:r>
      <w:r w:rsidR="009F4266">
        <w:rPr>
          <w:sz w:val="28"/>
          <w:szCs w:val="28"/>
          <w:lang w:val="es-ES_tradnl"/>
        </w:rPr>
        <w:t>plativa</w:t>
      </w:r>
      <w:r w:rsidR="009D06EC">
        <w:rPr>
          <w:sz w:val="28"/>
          <w:szCs w:val="28"/>
          <w:lang w:val="es-ES_tradnl"/>
        </w:rPr>
        <w:t>, junto con un</w:t>
      </w:r>
      <w:r w:rsidR="009F4266">
        <w:rPr>
          <w:sz w:val="28"/>
          <w:szCs w:val="28"/>
          <w:lang w:val="es-ES_tradnl"/>
        </w:rPr>
        <w:t xml:space="preserve"> rigor de vida ascética</w:t>
      </w:r>
      <w:r w:rsidR="009D06EC">
        <w:rPr>
          <w:sz w:val="28"/>
          <w:szCs w:val="28"/>
          <w:lang w:val="es-ES_tradnl"/>
        </w:rPr>
        <w:t>” (P. Garganta, pág. 312)</w:t>
      </w:r>
    </w:p>
    <w:p w:rsidR="007D78CB" w:rsidRDefault="007D78CB" w:rsidP="007D78CB">
      <w:pPr>
        <w:ind w:firstLine="708"/>
        <w:jc w:val="both"/>
        <w:rPr>
          <w:sz w:val="28"/>
          <w:szCs w:val="28"/>
          <w:lang w:val="es-ES_tradnl"/>
        </w:rPr>
      </w:pPr>
    </w:p>
    <w:p w:rsidR="005863A1" w:rsidRPr="007D78CB" w:rsidRDefault="00432800" w:rsidP="007D78CB">
      <w:pPr>
        <w:pStyle w:val="Prrafodelista"/>
        <w:numPr>
          <w:ilvl w:val="0"/>
          <w:numId w:val="21"/>
        </w:numPr>
        <w:jc w:val="both"/>
        <w:rPr>
          <w:sz w:val="28"/>
          <w:szCs w:val="28"/>
          <w:u w:val="single"/>
          <w:lang w:val="es-ES_tradnl"/>
        </w:rPr>
      </w:pPr>
      <w:proofErr w:type="spellStart"/>
      <w:r w:rsidRPr="007D78CB">
        <w:rPr>
          <w:color w:val="548DD4" w:themeColor="text2" w:themeTint="99"/>
          <w:sz w:val="28"/>
          <w:szCs w:val="28"/>
          <w:u w:val="single"/>
          <w:lang w:val="es-ES_tradnl"/>
        </w:rPr>
        <w:t>Hna.Rosa</w:t>
      </w:r>
      <w:proofErr w:type="spellEnd"/>
      <w:r w:rsidRPr="007D78CB">
        <w:rPr>
          <w:color w:val="548DD4" w:themeColor="text2" w:themeTint="99"/>
          <w:sz w:val="28"/>
          <w:szCs w:val="28"/>
          <w:u w:val="single"/>
          <w:lang w:val="es-ES_tradnl"/>
        </w:rPr>
        <w:t xml:space="preserve"> </w:t>
      </w:r>
      <w:proofErr w:type="spellStart"/>
      <w:r w:rsidRPr="007D78CB">
        <w:rPr>
          <w:color w:val="548DD4" w:themeColor="text2" w:themeTint="99"/>
          <w:sz w:val="28"/>
          <w:szCs w:val="28"/>
          <w:u w:val="single"/>
          <w:lang w:val="es-ES_tradnl"/>
        </w:rPr>
        <w:t>Santaeugenia</w:t>
      </w:r>
      <w:proofErr w:type="spellEnd"/>
      <w:r w:rsidR="00E62460" w:rsidRPr="007D78CB">
        <w:rPr>
          <w:sz w:val="28"/>
          <w:szCs w:val="28"/>
          <w:u w:val="single"/>
          <w:lang w:val="es-ES_tradnl"/>
        </w:rPr>
        <w:t xml:space="preserve">. </w:t>
      </w:r>
    </w:p>
    <w:p w:rsidR="00E62460" w:rsidRDefault="00E62460" w:rsidP="00E62460">
      <w:pPr>
        <w:jc w:val="both"/>
        <w:rPr>
          <w:sz w:val="28"/>
          <w:szCs w:val="28"/>
          <w:lang w:val="es-ES_tradnl"/>
        </w:rPr>
      </w:pPr>
      <w:r>
        <w:rPr>
          <w:sz w:val="28"/>
          <w:szCs w:val="28"/>
          <w:lang w:val="es-ES_tradnl"/>
        </w:rPr>
        <w:t>“Fue espejo de la Hermana Dominica. Priora General del naciente Instituto y apoyo del Fundador, que la escogió para dirigir la comunidad en su vida interna…era modelo acabado de todas las virtudes religiosas</w:t>
      </w:r>
      <w:r w:rsidR="00BD20FA">
        <w:rPr>
          <w:sz w:val="28"/>
          <w:szCs w:val="28"/>
          <w:lang w:val="es-ES_tradnl"/>
        </w:rPr>
        <w:t>, su humildad</w:t>
      </w:r>
      <w:r w:rsidR="00DA0B9E">
        <w:rPr>
          <w:sz w:val="28"/>
          <w:szCs w:val="28"/>
          <w:lang w:val="es-ES_tradnl"/>
        </w:rPr>
        <w:t>, igualdad de ánimo y modestia encantaba…la caridad, prudencia y mansedumbre eran envidiables…animaba a las tímidas y consolaba a las afligidas y enfermas…</w:t>
      </w:r>
    </w:p>
    <w:p w:rsidR="00DA0B9E" w:rsidRPr="00E62460" w:rsidRDefault="00DA0B9E" w:rsidP="00E62460">
      <w:pPr>
        <w:jc w:val="both"/>
        <w:rPr>
          <w:sz w:val="28"/>
          <w:szCs w:val="28"/>
          <w:lang w:val="es-ES_tradnl"/>
        </w:rPr>
      </w:pPr>
      <w:r>
        <w:rPr>
          <w:sz w:val="28"/>
          <w:szCs w:val="28"/>
          <w:lang w:val="es-ES_tradnl"/>
        </w:rPr>
        <w:t>Fue ejemplar en la mortificación y admirable en la  conformidad en las adversidades que el Señor le enviaba…</w:t>
      </w:r>
      <w:r w:rsidR="00686882">
        <w:rPr>
          <w:sz w:val="28"/>
          <w:szCs w:val="28"/>
          <w:lang w:val="es-ES_tradnl"/>
        </w:rPr>
        <w:t>muy amante de la oración y devotísima de la Virgen y del Santo Rosario…” (Crónica, Alcalde, págs.477-78)</w:t>
      </w:r>
    </w:p>
    <w:p w:rsidR="005863A1" w:rsidRDefault="005863A1" w:rsidP="007E1F47">
      <w:pPr>
        <w:ind w:firstLine="708"/>
        <w:jc w:val="both"/>
        <w:rPr>
          <w:sz w:val="28"/>
          <w:szCs w:val="28"/>
          <w:lang w:val="es-ES_tradnl"/>
        </w:rPr>
      </w:pPr>
    </w:p>
    <w:p w:rsidR="007D78CB" w:rsidRPr="00EC0E0A" w:rsidRDefault="007D78CB" w:rsidP="007D78CB">
      <w:pPr>
        <w:keepNext/>
        <w:framePr w:dropCap="drop" w:lines="3" w:wrap="around" w:vAnchor="text" w:hAnchor="page" w:x="1561" w:y="688"/>
        <w:spacing w:after="0" w:line="1179" w:lineRule="exact"/>
        <w:ind w:left="708"/>
        <w:jc w:val="both"/>
        <w:textAlignment w:val="baseline"/>
        <w:rPr>
          <w:rFonts w:cstheme="minorHAnsi"/>
          <w:color w:val="00B0F0"/>
          <w:position w:val="-10"/>
          <w:sz w:val="155"/>
          <w:szCs w:val="28"/>
          <w:lang w:val="es-ES_tradnl"/>
        </w:rPr>
      </w:pPr>
      <w:r w:rsidRPr="00EC0E0A">
        <w:rPr>
          <w:rFonts w:cstheme="minorHAnsi"/>
          <w:color w:val="00B0F0"/>
          <w:position w:val="-10"/>
          <w:sz w:val="155"/>
          <w:szCs w:val="28"/>
          <w:lang w:val="es-ES_tradnl"/>
        </w:rPr>
        <w:t>H</w:t>
      </w:r>
    </w:p>
    <w:p w:rsidR="00F322CA" w:rsidRPr="00607B29" w:rsidRDefault="00F322CA" w:rsidP="007D78CB">
      <w:pPr>
        <w:pStyle w:val="Prrafodelista"/>
        <w:numPr>
          <w:ilvl w:val="0"/>
          <w:numId w:val="12"/>
        </w:numPr>
        <w:ind w:left="1134" w:hanging="425"/>
        <w:rPr>
          <w:color w:val="4F81BD" w:themeColor="accent1"/>
          <w:sz w:val="28"/>
          <w:szCs w:val="28"/>
          <w:u w:val="single"/>
          <w:lang w:val="es-ES_tradnl"/>
        </w:rPr>
      </w:pPr>
      <w:r w:rsidRPr="00607B29">
        <w:rPr>
          <w:color w:val="4F81BD" w:themeColor="accent1"/>
          <w:sz w:val="28"/>
          <w:szCs w:val="28"/>
          <w:u w:val="single"/>
          <w:lang w:val="es-ES_tradnl"/>
        </w:rPr>
        <w:t xml:space="preserve">M- Dominga </w:t>
      </w:r>
      <w:proofErr w:type="spellStart"/>
      <w:r w:rsidRPr="00607B29">
        <w:rPr>
          <w:color w:val="4F81BD" w:themeColor="accent1"/>
          <w:sz w:val="28"/>
          <w:szCs w:val="28"/>
          <w:u w:val="single"/>
          <w:lang w:val="es-ES_tradnl"/>
        </w:rPr>
        <w:t>Figuls</w:t>
      </w:r>
      <w:proofErr w:type="spellEnd"/>
    </w:p>
    <w:p w:rsidR="0015226B" w:rsidRDefault="00F322CA" w:rsidP="007D78CB">
      <w:pPr>
        <w:ind w:left="708"/>
        <w:jc w:val="both"/>
        <w:rPr>
          <w:sz w:val="28"/>
          <w:szCs w:val="28"/>
          <w:lang w:val="es-ES_tradnl"/>
        </w:rPr>
      </w:pPr>
      <w:proofErr w:type="spellStart"/>
      <w:r w:rsidRPr="00F322CA">
        <w:rPr>
          <w:sz w:val="28"/>
          <w:szCs w:val="28"/>
          <w:lang w:val="es-ES_tradnl"/>
        </w:rPr>
        <w:t>omenaje</w:t>
      </w:r>
      <w:proofErr w:type="spellEnd"/>
      <w:r w:rsidRPr="00F322CA">
        <w:rPr>
          <w:sz w:val="28"/>
          <w:szCs w:val="28"/>
          <w:lang w:val="es-ES_tradnl"/>
        </w:rPr>
        <w:t xml:space="preserve"> de admiración</w:t>
      </w:r>
      <w:r>
        <w:rPr>
          <w:sz w:val="28"/>
          <w:szCs w:val="28"/>
          <w:lang w:val="es-ES_tradnl"/>
        </w:rPr>
        <w:t xml:space="preserve"> a una benemérita religiosa de nuestr</w:t>
      </w:r>
      <w:r w:rsidR="00027A42">
        <w:rPr>
          <w:sz w:val="28"/>
          <w:szCs w:val="28"/>
          <w:lang w:val="es-ES_tradnl"/>
        </w:rPr>
        <w:t>o Instituto en sus bodas de oro</w:t>
      </w:r>
      <w:r w:rsidR="007D78CB">
        <w:rPr>
          <w:sz w:val="28"/>
          <w:szCs w:val="28"/>
          <w:lang w:val="es-ES_tradnl"/>
        </w:rPr>
        <w:t xml:space="preserve">: </w:t>
      </w:r>
      <w:r w:rsidR="00561E7F">
        <w:rPr>
          <w:sz w:val="28"/>
          <w:szCs w:val="28"/>
          <w:lang w:val="es-ES_tradnl"/>
        </w:rPr>
        <w:t xml:space="preserve">“No puede callarse en </w:t>
      </w:r>
      <w:r w:rsidR="00561E7F">
        <w:rPr>
          <w:sz w:val="28"/>
          <w:szCs w:val="28"/>
          <w:lang w:val="es-ES_tradnl"/>
        </w:rPr>
        <w:lastRenderedPageBreak/>
        <w:t>los anales de la Congregación, el homenaje tributado a una de sus hijas, la Rever</w:t>
      </w:r>
      <w:r w:rsidR="0015226B">
        <w:rPr>
          <w:sz w:val="28"/>
          <w:szCs w:val="28"/>
          <w:lang w:val="es-ES_tradnl"/>
        </w:rPr>
        <w:t>enda Madre Dominga</w:t>
      </w:r>
      <w:r w:rsidR="007D78CB">
        <w:rPr>
          <w:sz w:val="28"/>
          <w:szCs w:val="28"/>
          <w:lang w:val="es-ES_tradnl"/>
        </w:rPr>
        <w:t xml:space="preserve"> </w:t>
      </w:r>
      <w:proofErr w:type="spellStart"/>
      <w:r w:rsidR="0015226B">
        <w:rPr>
          <w:sz w:val="28"/>
          <w:szCs w:val="28"/>
          <w:lang w:val="es-ES_tradnl"/>
        </w:rPr>
        <w:t>Figuls</w:t>
      </w:r>
      <w:proofErr w:type="spellEnd"/>
      <w:r w:rsidR="0015226B">
        <w:rPr>
          <w:sz w:val="28"/>
          <w:szCs w:val="28"/>
          <w:lang w:val="es-ES_tradnl"/>
        </w:rPr>
        <w:t>, exalt</w:t>
      </w:r>
      <w:r w:rsidR="00561E7F">
        <w:rPr>
          <w:sz w:val="28"/>
          <w:szCs w:val="28"/>
          <w:lang w:val="es-ES_tradnl"/>
        </w:rPr>
        <w:t>ada por sus bondades, por su profunda humildad, por la labor realizada en la enseñanza</w:t>
      </w:r>
      <w:r w:rsidR="0015226B">
        <w:rPr>
          <w:sz w:val="28"/>
          <w:szCs w:val="28"/>
          <w:lang w:val="es-ES_tradnl"/>
        </w:rPr>
        <w:t xml:space="preserve"> y en pro de los mineros de Asturias</w:t>
      </w:r>
      <w:r w:rsidR="00027A42">
        <w:rPr>
          <w:sz w:val="28"/>
          <w:szCs w:val="28"/>
          <w:lang w:val="es-ES_tradnl"/>
        </w:rPr>
        <w:t>…</w:t>
      </w:r>
      <w:r w:rsidR="0015226B">
        <w:rPr>
          <w:sz w:val="28"/>
          <w:szCs w:val="28"/>
          <w:lang w:val="es-ES_tradnl"/>
        </w:rPr>
        <w:t xml:space="preserve"> </w:t>
      </w:r>
    </w:p>
    <w:p w:rsidR="00027A42" w:rsidRDefault="00027A42" w:rsidP="00B37400">
      <w:pPr>
        <w:ind w:left="708" w:firstLine="360"/>
        <w:jc w:val="both"/>
        <w:rPr>
          <w:sz w:val="28"/>
          <w:szCs w:val="28"/>
          <w:lang w:val="es-ES_tradnl"/>
        </w:rPr>
      </w:pPr>
      <w:r>
        <w:rPr>
          <w:sz w:val="28"/>
          <w:szCs w:val="28"/>
          <w:lang w:val="es-ES_tradnl"/>
        </w:rPr>
        <w:t>“</w:t>
      </w:r>
      <w:r w:rsidR="0015226B">
        <w:rPr>
          <w:sz w:val="28"/>
          <w:szCs w:val="28"/>
          <w:lang w:val="es-ES_tradnl"/>
        </w:rPr>
        <w:t>Se puso de relieve el apostolado que ejerce la dominica entre los ignorantes como en medio del dolor</w:t>
      </w:r>
      <w:r>
        <w:rPr>
          <w:sz w:val="28"/>
          <w:szCs w:val="28"/>
          <w:lang w:val="es-ES_tradnl"/>
        </w:rPr>
        <w:t>”.</w:t>
      </w:r>
    </w:p>
    <w:p w:rsidR="00A60E56" w:rsidRDefault="00027A42" w:rsidP="00B37400">
      <w:pPr>
        <w:ind w:left="708" w:firstLine="360"/>
        <w:jc w:val="both"/>
        <w:rPr>
          <w:sz w:val="28"/>
          <w:szCs w:val="28"/>
          <w:lang w:val="es-ES_tradnl"/>
        </w:rPr>
      </w:pPr>
      <w:r>
        <w:rPr>
          <w:sz w:val="28"/>
          <w:szCs w:val="28"/>
          <w:lang w:val="es-ES_tradnl"/>
        </w:rPr>
        <w:t xml:space="preserve">“la Madre Dominga, en su larga carrera de 50 años, destacan los méritos </w:t>
      </w:r>
      <w:proofErr w:type="gramStart"/>
      <w:r>
        <w:rPr>
          <w:sz w:val="28"/>
          <w:szCs w:val="28"/>
          <w:lang w:val="es-ES_tradnl"/>
        </w:rPr>
        <w:t>acumulados</w:t>
      </w:r>
      <w:r w:rsidR="0015226B">
        <w:rPr>
          <w:sz w:val="28"/>
          <w:szCs w:val="28"/>
          <w:lang w:val="es-ES_tradnl"/>
        </w:rPr>
        <w:t xml:space="preserve"> </w:t>
      </w:r>
      <w:r w:rsidR="007D78CB">
        <w:rPr>
          <w:sz w:val="28"/>
          <w:szCs w:val="28"/>
          <w:lang w:val="es-ES_tradnl"/>
        </w:rPr>
        <w:t>…</w:t>
      </w:r>
      <w:proofErr w:type="gramEnd"/>
      <w:r>
        <w:rPr>
          <w:sz w:val="28"/>
          <w:szCs w:val="28"/>
          <w:lang w:val="es-ES_tradnl"/>
        </w:rPr>
        <w:t xml:space="preserve"> una religiosa que por su gran corazón y sus muchos años de incasable labor y sacrificio la han hecho querer de cuantos la conocen”</w:t>
      </w:r>
      <w:r w:rsidR="0015226B">
        <w:rPr>
          <w:sz w:val="28"/>
          <w:szCs w:val="28"/>
          <w:lang w:val="es-ES_tradnl"/>
        </w:rPr>
        <w:t xml:space="preserve">  </w:t>
      </w:r>
      <w:r>
        <w:rPr>
          <w:sz w:val="28"/>
          <w:szCs w:val="28"/>
          <w:lang w:val="es-ES_tradnl"/>
        </w:rPr>
        <w:t>(Revista “Lumen” Dominicos</w:t>
      </w:r>
      <w:r w:rsidR="0015226B">
        <w:rPr>
          <w:sz w:val="28"/>
          <w:szCs w:val="28"/>
          <w:lang w:val="es-ES_tradnl"/>
        </w:rPr>
        <w:t xml:space="preserve"> </w:t>
      </w:r>
      <w:r>
        <w:rPr>
          <w:sz w:val="28"/>
          <w:szCs w:val="28"/>
          <w:lang w:val="es-ES_tradnl"/>
        </w:rPr>
        <w:t>–Crónica)</w:t>
      </w:r>
      <w:r w:rsidR="007D78CB">
        <w:rPr>
          <w:sz w:val="28"/>
          <w:szCs w:val="28"/>
          <w:lang w:val="es-ES_tradnl"/>
        </w:rPr>
        <w:t>.</w:t>
      </w:r>
      <w:r w:rsidR="0015226B">
        <w:rPr>
          <w:sz w:val="28"/>
          <w:szCs w:val="28"/>
          <w:lang w:val="es-ES_tradnl"/>
        </w:rPr>
        <w:t xml:space="preserve"> </w:t>
      </w:r>
    </w:p>
    <w:p w:rsidR="000E2AE0" w:rsidRDefault="007D78CB" w:rsidP="00B37400">
      <w:pPr>
        <w:ind w:left="708" w:firstLine="360"/>
        <w:jc w:val="both"/>
        <w:rPr>
          <w:sz w:val="28"/>
          <w:szCs w:val="28"/>
          <w:lang w:val="es-ES_tradnl"/>
        </w:rPr>
      </w:pPr>
      <w:r>
        <w:rPr>
          <w:sz w:val="28"/>
          <w:szCs w:val="28"/>
          <w:lang w:val="es-ES_tradnl"/>
        </w:rPr>
        <w:t>“</w:t>
      </w:r>
      <w:r w:rsidR="00A60E56">
        <w:rPr>
          <w:sz w:val="28"/>
          <w:szCs w:val="28"/>
          <w:lang w:val="es-ES_tradnl"/>
        </w:rPr>
        <w:t>….Fue alma sinceramente humilde, supo perdonar graves injurias al estilo de los santos</w:t>
      </w:r>
      <w:r w:rsidR="000E2AE0">
        <w:rPr>
          <w:sz w:val="28"/>
          <w:szCs w:val="28"/>
          <w:lang w:val="es-ES_tradnl"/>
        </w:rPr>
        <w:t>, devolviendo bien por mal</w:t>
      </w:r>
      <w:proofErr w:type="gramStart"/>
      <w:r w:rsidR="00A60E56">
        <w:rPr>
          <w:sz w:val="28"/>
          <w:szCs w:val="28"/>
          <w:lang w:val="es-ES_tradnl"/>
        </w:rPr>
        <w:t>..</w:t>
      </w:r>
      <w:proofErr w:type="gramEnd"/>
      <w:r w:rsidR="00A60E56">
        <w:rPr>
          <w:sz w:val="28"/>
          <w:szCs w:val="28"/>
          <w:lang w:val="es-ES_tradnl"/>
        </w:rPr>
        <w:t>tenía un corazón de madre, su caridad se extendía a cualquier necesidad,</w:t>
      </w:r>
      <w:r w:rsidR="000E2AE0">
        <w:rPr>
          <w:sz w:val="28"/>
          <w:szCs w:val="28"/>
          <w:lang w:val="es-ES_tradnl"/>
        </w:rPr>
        <w:t xml:space="preserve"> tanto espiritual como material (</w:t>
      </w:r>
      <w:r w:rsidR="00607906">
        <w:rPr>
          <w:sz w:val="28"/>
          <w:szCs w:val="28"/>
          <w:lang w:val="es-ES_tradnl"/>
        </w:rPr>
        <w:t>lo demuestra cuando ofreció su piel para poner injertos a una niña quemada</w:t>
      </w:r>
      <w:r w:rsidR="000E2AE0">
        <w:rPr>
          <w:sz w:val="28"/>
          <w:szCs w:val="28"/>
          <w:lang w:val="es-ES_tradnl"/>
        </w:rPr>
        <w:t>)</w:t>
      </w:r>
      <w:r w:rsidR="00607906">
        <w:rPr>
          <w:sz w:val="28"/>
          <w:szCs w:val="28"/>
          <w:lang w:val="es-ES_tradnl"/>
        </w:rPr>
        <w:t>…</w:t>
      </w:r>
      <w:r w:rsidR="00A60E56">
        <w:rPr>
          <w:sz w:val="28"/>
          <w:szCs w:val="28"/>
          <w:lang w:val="es-ES_tradnl"/>
        </w:rPr>
        <w:t>su amor a la Congregación fue extraordinario</w:t>
      </w:r>
      <w:r w:rsidR="00C8484B">
        <w:rPr>
          <w:sz w:val="28"/>
          <w:szCs w:val="28"/>
          <w:lang w:val="es-ES_tradnl"/>
        </w:rPr>
        <w:t>, siempre dispuesta a ayudar</w:t>
      </w:r>
      <w:r w:rsidR="00607906">
        <w:rPr>
          <w:sz w:val="28"/>
          <w:szCs w:val="28"/>
          <w:lang w:val="es-ES_tradnl"/>
        </w:rPr>
        <w:t xml:space="preserve"> a los Superiores y</w:t>
      </w:r>
      <w:r w:rsidR="00C8484B">
        <w:rPr>
          <w:sz w:val="28"/>
          <w:szCs w:val="28"/>
          <w:lang w:val="es-ES_tradnl"/>
        </w:rPr>
        <w:t xml:space="preserve"> a todos…las hermanas encontraban en ella cariñosa acogida..</w:t>
      </w:r>
      <w:proofErr w:type="gramStart"/>
      <w:r w:rsidR="00C8484B">
        <w:rPr>
          <w:sz w:val="28"/>
          <w:szCs w:val="28"/>
          <w:lang w:val="es-ES_tradnl"/>
        </w:rPr>
        <w:t>su</w:t>
      </w:r>
      <w:proofErr w:type="gramEnd"/>
      <w:r w:rsidR="00C8484B">
        <w:rPr>
          <w:sz w:val="28"/>
          <w:szCs w:val="28"/>
          <w:lang w:val="es-ES_tradnl"/>
        </w:rPr>
        <w:t xml:space="preserve"> amor a la pobreza le asemejaba a las primeras herma</w:t>
      </w:r>
      <w:r w:rsidR="00B37400">
        <w:rPr>
          <w:sz w:val="28"/>
          <w:szCs w:val="28"/>
          <w:lang w:val="es-ES_tradnl"/>
        </w:rPr>
        <w:t>na</w:t>
      </w:r>
      <w:r w:rsidR="00C8484B">
        <w:rPr>
          <w:sz w:val="28"/>
          <w:szCs w:val="28"/>
          <w:lang w:val="es-ES_tradnl"/>
        </w:rPr>
        <w:t>s…y su fervor se demostraba en el entusiasmo que ponía en el esplendor de las  fiestas litúrgicas</w:t>
      </w:r>
      <w:r>
        <w:rPr>
          <w:sz w:val="28"/>
          <w:szCs w:val="28"/>
          <w:lang w:val="es-ES_tradnl"/>
        </w:rPr>
        <w:t>…</w:t>
      </w:r>
      <w:r w:rsidR="00C8484B">
        <w:rPr>
          <w:sz w:val="28"/>
          <w:szCs w:val="28"/>
          <w:lang w:val="es-ES_tradnl"/>
        </w:rPr>
        <w:t>(Crónica II)</w:t>
      </w:r>
      <w:r w:rsidR="0015226B">
        <w:rPr>
          <w:sz w:val="28"/>
          <w:szCs w:val="28"/>
          <w:lang w:val="es-ES_tradnl"/>
        </w:rPr>
        <w:t xml:space="preserve">  </w:t>
      </w:r>
    </w:p>
    <w:p w:rsidR="00561E7F" w:rsidRPr="00F322CA" w:rsidRDefault="000E2AE0" w:rsidP="00B37400">
      <w:pPr>
        <w:ind w:left="708" w:firstLine="360"/>
        <w:jc w:val="both"/>
        <w:rPr>
          <w:sz w:val="28"/>
          <w:szCs w:val="28"/>
          <w:lang w:val="es-ES_tradnl"/>
        </w:rPr>
      </w:pPr>
      <w:r>
        <w:rPr>
          <w:sz w:val="28"/>
          <w:szCs w:val="28"/>
          <w:lang w:val="es-ES_tradnl"/>
        </w:rPr>
        <w:t>Falleció en Sama –</w:t>
      </w:r>
      <w:r w:rsidR="007D78CB">
        <w:rPr>
          <w:sz w:val="28"/>
          <w:szCs w:val="28"/>
          <w:lang w:val="es-ES_tradnl"/>
        </w:rPr>
        <w:t xml:space="preserve"> </w:t>
      </w:r>
      <w:r>
        <w:rPr>
          <w:sz w:val="28"/>
          <w:szCs w:val="28"/>
          <w:lang w:val="es-ES_tradnl"/>
        </w:rPr>
        <w:t>Hospital</w:t>
      </w:r>
      <w:r w:rsidR="007D78CB">
        <w:rPr>
          <w:sz w:val="28"/>
          <w:szCs w:val="28"/>
          <w:lang w:val="es-ES_tradnl"/>
        </w:rPr>
        <w:t>,</w:t>
      </w:r>
      <w:r>
        <w:rPr>
          <w:sz w:val="28"/>
          <w:szCs w:val="28"/>
          <w:lang w:val="es-ES_tradnl"/>
        </w:rPr>
        <w:t xml:space="preserve"> a l</w:t>
      </w:r>
      <w:r w:rsidR="007D78CB">
        <w:rPr>
          <w:sz w:val="28"/>
          <w:szCs w:val="28"/>
          <w:lang w:val="es-ES_tradnl"/>
        </w:rPr>
        <w:t>o</w:t>
      </w:r>
      <w:r>
        <w:rPr>
          <w:sz w:val="28"/>
          <w:szCs w:val="28"/>
          <w:lang w:val="es-ES_tradnl"/>
        </w:rPr>
        <w:t>s 86 años de edad y 64 de vida religiosa.</w:t>
      </w:r>
      <w:r w:rsidR="0015226B">
        <w:rPr>
          <w:sz w:val="28"/>
          <w:szCs w:val="28"/>
          <w:lang w:val="es-ES_tradnl"/>
        </w:rPr>
        <w:t xml:space="preserve">  </w:t>
      </w:r>
      <w:r w:rsidR="002250BB">
        <w:rPr>
          <w:sz w:val="28"/>
          <w:szCs w:val="28"/>
          <w:lang w:val="es-ES_tradnl"/>
        </w:rPr>
        <w:t>Año 1961</w:t>
      </w:r>
      <w:r w:rsidR="007D78CB">
        <w:rPr>
          <w:sz w:val="28"/>
          <w:szCs w:val="28"/>
          <w:lang w:val="es-ES_tradnl"/>
        </w:rPr>
        <w:t>.</w:t>
      </w:r>
      <w:r w:rsidR="0015226B">
        <w:rPr>
          <w:sz w:val="28"/>
          <w:szCs w:val="28"/>
          <w:lang w:val="es-ES_tradnl"/>
        </w:rPr>
        <w:t xml:space="preserve">                                             </w:t>
      </w:r>
    </w:p>
    <w:p w:rsidR="003A29E9" w:rsidRPr="005C496D" w:rsidRDefault="003A29E9" w:rsidP="00B37400">
      <w:pPr>
        <w:jc w:val="both"/>
        <w:rPr>
          <w:sz w:val="28"/>
          <w:szCs w:val="28"/>
          <w:lang w:val="es-ES_tradnl"/>
        </w:rPr>
      </w:pPr>
      <w:r w:rsidRPr="005C496D">
        <w:rPr>
          <w:sz w:val="28"/>
          <w:szCs w:val="28"/>
          <w:lang w:val="es-ES_tradnl"/>
        </w:rPr>
        <w:tab/>
      </w:r>
    </w:p>
    <w:p w:rsidR="009D1139" w:rsidRDefault="002250BB" w:rsidP="002250BB">
      <w:pPr>
        <w:pStyle w:val="Ttulo1"/>
        <w:numPr>
          <w:ilvl w:val="0"/>
          <w:numId w:val="12"/>
        </w:numPr>
        <w:rPr>
          <w:u w:val="single"/>
          <w:lang w:val="es-ES_tradnl"/>
        </w:rPr>
      </w:pPr>
      <w:r w:rsidRPr="002250BB">
        <w:rPr>
          <w:u w:val="single"/>
          <w:lang w:val="es-ES_tradnl"/>
        </w:rPr>
        <w:t>Hna. Lourdes Ronda</w:t>
      </w:r>
    </w:p>
    <w:p w:rsidR="002250BB" w:rsidRPr="002250BB" w:rsidRDefault="002250BB" w:rsidP="002250BB">
      <w:pPr>
        <w:rPr>
          <w:sz w:val="28"/>
          <w:szCs w:val="28"/>
          <w:lang w:val="es-ES_tradnl"/>
        </w:rPr>
      </w:pPr>
    </w:p>
    <w:p w:rsidR="00EC0E0A" w:rsidRPr="00EC0E0A" w:rsidRDefault="00EC0E0A" w:rsidP="00EC0E0A">
      <w:pPr>
        <w:keepNext/>
        <w:framePr w:dropCap="drop" w:lines="3" w:wrap="around" w:vAnchor="text" w:hAnchor="text"/>
        <w:spacing w:after="0" w:line="1179" w:lineRule="exact"/>
        <w:ind w:firstLine="708"/>
        <w:jc w:val="both"/>
        <w:textAlignment w:val="baseline"/>
        <w:rPr>
          <w:rFonts w:cstheme="minorHAnsi"/>
          <w:color w:val="00B0F0"/>
          <w:position w:val="-11"/>
          <w:sz w:val="156"/>
          <w:szCs w:val="28"/>
          <w:lang w:val="es-ES_tradnl"/>
        </w:rPr>
      </w:pPr>
      <w:r w:rsidRPr="00EC0E0A">
        <w:rPr>
          <w:rFonts w:cstheme="minorHAnsi"/>
          <w:color w:val="00B0F0"/>
          <w:position w:val="-11"/>
          <w:sz w:val="156"/>
          <w:szCs w:val="28"/>
          <w:lang w:val="es-ES_tradnl"/>
        </w:rPr>
        <w:t>L</w:t>
      </w:r>
    </w:p>
    <w:p w:rsidR="00B91AA7" w:rsidRDefault="002250BB" w:rsidP="00EC0E0A">
      <w:pPr>
        <w:jc w:val="both"/>
        <w:rPr>
          <w:sz w:val="28"/>
          <w:szCs w:val="28"/>
          <w:lang w:val="es-ES_tradnl"/>
        </w:rPr>
      </w:pPr>
      <w:r w:rsidRPr="002250BB">
        <w:rPr>
          <w:sz w:val="28"/>
          <w:szCs w:val="28"/>
          <w:lang w:val="es-ES_tradnl"/>
        </w:rPr>
        <w:t xml:space="preserve">a </w:t>
      </w:r>
      <w:r>
        <w:rPr>
          <w:sz w:val="28"/>
          <w:szCs w:val="28"/>
          <w:lang w:val="es-ES_tradnl"/>
        </w:rPr>
        <w:t>Hna. Lourdes tenía una gran vocación docente, que ejer</w:t>
      </w:r>
      <w:r w:rsidR="00865149">
        <w:rPr>
          <w:sz w:val="28"/>
          <w:szCs w:val="28"/>
          <w:lang w:val="es-ES_tradnl"/>
        </w:rPr>
        <w:t xml:space="preserve">ció desde muy joven… Un espíritu de sacrificio </w:t>
      </w:r>
      <w:r w:rsidR="00B91AA7">
        <w:rPr>
          <w:sz w:val="28"/>
          <w:szCs w:val="28"/>
          <w:lang w:val="es-ES_tradnl"/>
        </w:rPr>
        <w:t>la caracterizó siempre…</w:t>
      </w:r>
      <w:r w:rsidR="00865149">
        <w:rPr>
          <w:sz w:val="28"/>
          <w:szCs w:val="28"/>
          <w:lang w:val="es-ES_tradnl"/>
        </w:rPr>
        <w:t xml:space="preserve"> Demostró su</w:t>
      </w:r>
      <w:r>
        <w:rPr>
          <w:sz w:val="28"/>
          <w:szCs w:val="28"/>
          <w:lang w:val="es-ES_tradnl"/>
        </w:rPr>
        <w:t xml:space="preserve"> gran deseo</w:t>
      </w:r>
      <w:r w:rsidR="00865149">
        <w:rPr>
          <w:sz w:val="28"/>
          <w:szCs w:val="28"/>
          <w:lang w:val="es-ES_tradnl"/>
        </w:rPr>
        <w:t xml:space="preserve"> de trabajar por los más pobres.</w:t>
      </w:r>
    </w:p>
    <w:p w:rsidR="002250BB" w:rsidRDefault="00865149" w:rsidP="003609AF">
      <w:pPr>
        <w:ind w:firstLine="708"/>
        <w:jc w:val="both"/>
        <w:rPr>
          <w:sz w:val="28"/>
          <w:szCs w:val="28"/>
          <w:lang w:val="es-ES_tradnl"/>
        </w:rPr>
      </w:pPr>
      <w:r>
        <w:rPr>
          <w:sz w:val="28"/>
          <w:szCs w:val="28"/>
          <w:lang w:val="es-ES_tradnl"/>
        </w:rPr>
        <w:lastRenderedPageBreak/>
        <w:t xml:space="preserve"> Vivió varios años en la comunidad de </w:t>
      </w:r>
      <w:r w:rsidR="00B91AA7">
        <w:rPr>
          <w:sz w:val="28"/>
          <w:szCs w:val="28"/>
          <w:lang w:val="es-ES_tradnl"/>
        </w:rPr>
        <w:t>Alcá</w:t>
      </w:r>
      <w:r>
        <w:rPr>
          <w:sz w:val="28"/>
          <w:szCs w:val="28"/>
          <w:lang w:val="es-ES_tradnl"/>
        </w:rPr>
        <w:t>ntara, allí dedicó todas sus fuerzas en ayuda de los alumnos, en su totalidad necesitados. Cuando se cerró este colegio ella sufrió mucho, precisamente porque era uno de lo</w:t>
      </w:r>
      <w:r w:rsidR="00B91AA7">
        <w:rPr>
          <w:sz w:val="28"/>
          <w:szCs w:val="28"/>
          <w:lang w:val="es-ES_tradnl"/>
        </w:rPr>
        <w:t>s más pobres de la Congregación, en España</w:t>
      </w:r>
      <w:r w:rsidR="007D78CB">
        <w:rPr>
          <w:sz w:val="28"/>
          <w:szCs w:val="28"/>
          <w:lang w:val="es-ES_tradnl"/>
        </w:rPr>
        <w:t>.</w:t>
      </w:r>
    </w:p>
    <w:p w:rsidR="00865149" w:rsidRDefault="00865149" w:rsidP="003609AF">
      <w:pPr>
        <w:ind w:firstLine="708"/>
        <w:jc w:val="both"/>
        <w:rPr>
          <w:sz w:val="28"/>
          <w:szCs w:val="28"/>
          <w:lang w:val="es-ES_tradnl"/>
        </w:rPr>
      </w:pPr>
      <w:r>
        <w:rPr>
          <w:sz w:val="28"/>
          <w:szCs w:val="28"/>
          <w:lang w:val="es-ES_tradnl"/>
        </w:rPr>
        <w:t>A pesar de su delicado estado de salud, solicitó a los Superiores que la enviasen a Misiones.</w:t>
      </w:r>
      <w:r w:rsidR="00B91AA7">
        <w:rPr>
          <w:sz w:val="28"/>
          <w:szCs w:val="28"/>
          <w:lang w:val="es-ES_tradnl"/>
        </w:rPr>
        <w:t xml:space="preserve"> El gran amor a la Congregación y a los pobres la hacían disponible para aceptar los cambios que los superiores la disponían. Fue atendida su petición y se la envió a Guatemala en donde se entregó de lleno a los indígenas.</w:t>
      </w:r>
    </w:p>
    <w:p w:rsidR="00B91AA7" w:rsidRDefault="00862203" w:rsidP="003609AF">
      <w:pPr>
        <w:ind w:firstLine="708"/>
        <w:jc w:val="both"/>
        <w:rPr>
          <w:sz w:val="28"/>
          <w:szCs w:val="28"/>
          <w:lang w:val="es-ES_tradnl"/>
        </w:rPr>
      </w:pPr>
      <w:r>
        <w:rPr>
          <w:sz w:val="28"/>
          <w:szCs w:val="28"/>
          <w:lang w:val="es-ES_tradnl"/>
        </w:rPr>
        <w:t xml:space="preserve">El trabajo de la comunidad en </w:t>
      </w:r>
      <w:proofErr w:type="spellStart"/>
      <w:r>
        <w:rPr>
          <w:sz w:val="28"/>
          <w:szCs w:val="28"/>
          <w:lang w:val="es-ES_tradnl"/>
        </w:rPr>
        <w:t>Cahabón</w:t>
      </w:r>
      <w:proofErr w:type="spellEnd"/>
      <w:r>
        <w:rPr>
          <w:sz w:val="28"/>
          <w:szCs w:val="28"/>
          <w:lang w:val="es-ES_tradnl"/>
        </w:rPr>
        <w:t xml:space="preserve"> era inmenso. La Hna. Lourdes se desplazaba a los cantones vecinos caminando por bar</w:t>
      </w:r>
      <w:r w:rsidR="003B351E">
        <w:rPr>
          <w:sz w:val="28"/>
          <w:szCs w:val="28"/>
          <w:lang w:val="es-ES_tradnl"/>
        </w:rPr>
        <w:t>rancos, entre polvo y calor asfix</w:t>
      </w:r>
      <w:r>
        <w:rPr>
          <w:sz w:val="28"/>
          <w:szCs w:val="28"/>
          <w:lang w:val="es-ES_tradnl"/>
        </w:rPr>
        <w:t>iante.</w:t>
      </w:r>
    </w:p>
    <w:p w:rsidR="00862203" w:rsidRDefault="00862203" w:rsidP="003609AF">
      <w:pPr>
        <w:ind w:firstLine="708"/>
        <w:jc w:val="both"/>
        <w:rPr>
          <w:sz w:val="28"/>
          <w:szCs w:val="28"/>
          <w:lang w:val="es-ES_tradnl"/>
        </w:rPr>
      </w:pPr>
      <w:r>
        <w:rPr>
          <w:sz w:val="28"/>
          <w:szCs w:val="28"/>
          <w:lang w:val="es-ES_tradnl"/>
        </w:rPr>
        <w:t xml:space="preserve">Dada a su edad y delicada salud, las Hermanas intentaban convencerla que no fuera andando, pero ella decía:” Yo sé lo que puedo hacer, Dios me pide mucho, trabajaré mientras pueda”. Si se le ofrecía </w:t>
      </w:r>
      <w:r w:rsidR="003F2FCA">
        <w:rPr>
          <w:sz w:val="28"/>
          <w:szCs w:val="28"/>
          <w:lang w:val="es-ES_tradnl"/>
        </w:rPr>
        <w:t xml:space="preserve">algún transporte no lo </w:t>
      </w:r>
      <w:r w:rsidR="000C238B">
        <w:rPr>
          <w:sz w:val="28"/>
          <w:szCs w:val="28"/>
          <w:lang w:val="es-ES_tradnl"/>
        </w:rPr>
        <w:t>a</w:t>
      </w:r>
      <w:r w:rsidR="003F2FCA">
        <w:rPr>
          <w:sz w:val="28"/>
          <w:szCs w:val="28"/>
          <w:lang w:val="es-ES_tradnl"/>
        </w:rPr>
        <w:t>ce</w:t>
      </w:r>
      <w:r w:rsidR="000C238B">
        <w:rPr>
          <w:sz w:val="28"/>
          <w:szCs w:val="28"/>
          <w:lang w:val="es-ES_tradnl"/>
        </w:rPr>
        <w:t>ptaba “</w:t>
      </w:r>
      <w:r w:rsidR="003609AF">
        <w:rPr>
          <w:sz w:val="28"/>
          <w:szCs w:val="28"/>
          <w:lang w:val="es-ES_tradnl"/>
        </w:rPr>
        <w:t>¿</w:t>
      </w:r>
      <w:r w:rsidR="000C238B">
        <w:rPr>
          <w:sz w:val="28"/>
          <w:szCs w:val="28"/>
          <w:lang w:val="es-ES_tradnl"/>
        </w:rPr>
        <w:t xml:space="preserve">qué testimonio damos a la gente si vamos </w:t>
      </w:r>
      <w:r w:rsidR="003609AF">
        <w:rPr>
          <w:sz w:val="28"/>
          <w:szCs w:val="28"/>
          <w:lang w:val="es-ES_tradnl"/>
        </w:rPr>
        <w:t>en coche? “¡</w:t>
      </w:r>
      <w:proofErr w:type="gramStart"/>
      <w:r w:rsidR="003609AF">
        <w:rPr>
          <w:sz w:val="28"/>
          <w:szCs w:val="28"/>
          <w:lang w:val="es-ES_tradnl"/>
        </w:rPr>
        <w:t>trabajaré</w:t>
      </w:r>
      <w:proofErr w:type="gramEnd"/>
      <w:r w:rsidR="003609AF">
        <w:rPr>
          <w:sz w:val="28"/>
          <w:szCs w:val="28"/>
          <w:lang w:val="es-ES_tradnl"/>
        </w:rPr>
        <w:t xml:space="preserve"> hasta la muerte..!</w:t>
      </w:r>
      <w:r w:rsidR="007D78CB">
        <w:rPr>
          <w:sz w:val="28"/>
          <w:szCs w:val="28"/>
          <w:lang w:val="es-ES_tradnl"/>
        </w:rPr>
        <w:t>”.</w:t>
      </w:r>
    </w:p>
    <w:p w:rsidR="003B351E" w:rsidRDefault="003609AF" w:rsidP="003609AF">
      <w:pPr>
        <w:ind w:firstLine="708"/>
        <w:jc w:val="both"/>
        <w:rPr>
          <w:sz w:val="28"/>
          <w:szCs w:val="28"/>
          <w:lang w:val="es-ES_tradnl"/>
        </w:rPr>
      </w:pPr>
      <w:r>
        <w:rPr>
          <w:sz w:val="28"/>
          <w:szCs w:val="28"/>
          <w:lang w:val="es-ES_tradnl"/>
        </w:rPr>
        <w:t>Y trabajando y llevando la Palabra de Dios a los indígenas el corazón le falló. Los vecinos la ayudaron a subir del barranco, ¡ya no había remedio! Y dijo “la separación es temporal, nos reuniremos en el cielo”</w:t>
      </w:r>
      <w:r w:rsidR="003B351E">
        <w:rPr>
          <w:sz w:val="28"/>
          <w:szCs w:val="28"/>
          <w:lang w:val="es-ES_tradnl"/>
        </w:rPr>
        <w:t>.</w:t>
      </w:r>
    </w:p>
    <w:p w:rsidR="003609AF" w:rsidRDefault="003B351E" w:rsidP="007D78CB">
      <w:pPr>
        <w:ind w:firstLine="708"/>
        <w:jc w:val="both"/>
        <w:rPr>
          <w:sz w:val="28"/>
          <w:szCs w:val="28"/>
          <w:lang w:val="es-ES_tradnl"/>
        </w:rPr>
      </w:pPr>
      <w:r>
        <w:rPr>
          <w:sz w:val="28"/>
          <w:szCs w:val="28"/>
          <w:lang w:val="es-ES_tradnl"/>
        </w:rPr>
        <w:t xml:space="preserve"> A una hermana le dijo “acuérdate de mis inditos”, pidió perdón a todos y dijo que moría en la paz del Señor, y que había hecho </w:t>
      </w:r>
      <w:r w:rsidRPr="003B351E">
        <w:rPr>
          <w:b/>
          <w:sz w:val="28"/>
          <w:szCs w:val="28"/>
          <w:lang w:val="es-ES_tradnl"/>
        </w:rPr>
        <w:t>todo</w:t>
      </w:r>
      <w:r>
        <w:rPr>
          <w:sz w:val="28"/>
          <w:szCs w:val="28"/>
          <w:lang w:val="es-ES_tradnl"/>
        </w:rPr>
        <w:t xml:space="preserve"> lo que el Señor la había pedido.</w:t>
      </w:r>
      <w:r w:rsidR="003F2FCA">
        <w:rPr>
          <w:sz w:val="28"/>
          <w:szCs w:val="28"/>
          <w:lang w:val="es-ES_tradnl"/>
        </w:rPr>
        <w:t xml:space="preserve"> (Crónica de la Congregación)</w:t>
      </w:r>
    </w:p>
    <w:p w:rsidR="003B351E" w:rsidRDefault="003B351E" w:rsidP="007D78CB">
      <w:pPr>
        <w:ind w:left="708" w:firstLine="1"/>
        <w:jc w:val="both"/>
        <w:rPr>
          <w:sz w:val="28"/>
          <w:szCs w:val="28"/>
          <w:lang w:val="es-ES_tradnl"/>
        </w:rPr>
      </w:pPr>
      <w:r>
        <w:rPr>
          <w:sz w:val="28"/>
          <w:szCs w:val="28"/>
          <w:lang w:val="es-ES_tradnl"/>
        </w:rPr>
        <w:t>Murió los 63 años de edad y 40 de vida religiosa. Año1979</w:t>
      </w:r>
      <w:r w:rsidR="007D78CB">
        <w:rPr>
          <w:sz w:val="28"/>
          <w:szCs w:val="28"/>
          <w:lang w:val="es-ES_tradnl"/>
        </w:rPr>
        <w:t>.</w:t>
      </w:r>
    </w:p>
    <w:p w:rsidR="00865149" w:rsidRDefault="00834A0B" w:rsidP="00834A0B">
      <w:pPr>
        <w:pStyle w:val="Ttulo1"/>
        <w:numPr>
          <w:ilvl w:val="0"/>
          <w:numId w:val="12"/>
        </w:numPr>
        <w:rPr>
          <w:u w:val="single"/>
          <w:lang w:val="es-ES_tradnl"/>
        </w:rPr>
      </w:pPr>
      <w:r w:rsidRPr="00834A0B">
        <w:rPr>
          <w:u w:val="single"/>
          <w:lang w:val="es-ES_tradnl"/>
        </w:rPr>
        <w:t xml:space="preserve">Hna. Carmen Alonso </w:t>
      </w:r>
      <w:proofErr w:type="spellStart"/>
      <w:r w:rsidRPr="00834A0B">
        <w:rPr>
          <w:u w:val="single"/>
          <w:lang w:val="es-ES_tradnl"/>
        </w:rPr>
        <w:t>Tuñon</w:t>
      </w:r>
      <w:proofErr w:type="spellEnd"/>
      <w:r w:rsidRPr="00834A0B">
        <w:rPr>
          <w:u w:val="single"/>
          <w:lang w:val="es-ES_tradnl"/>
        </w:rPr>
        <w:t>,</w:t>
      </w:r>
    </w:p>
    <w:p w:rsidR="00834A0B" w:rsidRDefault="00834A0B" w:rsidP="00834A0B">
      <w:pPr>
        <w:rPr>
          <w:lang w:val="es-ES_tradnl"/>
        </w:rPr>
      </w:pPr>
    </w:p>
    <w:p w:rsidR="003F2FCA" w:rsidRPr="003F2FCA" w:rsidRDefault="003F2FCA" w:rsidP="003F2FCA">
      <w:pPr>
        <w:keepNext/>
        <w:framePr w:dropCap="drop" w:lines="3" w:wrap="around" w:vAnchor="text" w:hAnchor="text"/>
        <w:spacing w:after="0" w:line="1179" w:lineRule="exact"/>
        <w:ind w:firstLine="708"/>
        <w:jc w:val="both"/>
        <w:textAlignment w:val="baseline"/>
        <w:rPr>
          <w:rFonts w:cstheme="minorHAnsi"/>
          <w:color w:val="00B0F0"/>
          <w:position w:val="-11"/>
          <w:sz w:val="156"/>
          <w:szCs w:val="28"/>
          <w:lang w:val="es-ES_tradnl"/>
        </w:rPr>
      </w:pPr>
      <w:r w:rsidRPr="003F2FCA">
        <w:rPr>
          <w:rFonts w:cstheme="minorHAnsi"/>
          <w:color w:val="00B0F0"/>
          <w:position w:val="-11"/>
          <w:sz w:val="156"/>
          <w:szCs w:val="28"/>
          <w:lang w:val="es-ES_tradnl"/>
        </w:rPr>
        <w:t>L</w:t>
      </w:r>
    </w:p>
    <w:p w:rsidR="00834A0B" w:rsidRDefault="00834A0B" w:rsidP="003F2FCA">
      <w:pPr>
        <w:jc w:val="both"/>
        <w:rPr>
          <w:sz w:val="28"/>
          <w:szCs w:val="28"/>
          <w:lang w:val="es-ES_tradnl"/>
        </w:rPr>
      </w:pPr>
      <w:r>
        <w:rPr>
          <w:sz w:val="28"/>
          <w:szCs w:val="28"/>
          <w:lang w:val="es-ES_tradnl"/>
        </w:rPr>
        <w:t>a Hna</w:t>
      </w:r>
      <w:r w:rsidR="003F2FCA">
        <w:rPr>
          <w:sz w:val="28"/>
          <w:szCs w:val="28"/>
          <w:lang w:val="es-ES_tradnl"/>
        </w:rPr>
        <w:t>.</w:t>
      </w:r>
      <w:r>
        <w:rPr>
          <w:sz w:val="28"/>
          <w:szCs w:val="28"/>
          <w:lang w:val="es-ES_tradnl"/>
        </w:rPr>
        <w:t xml:space="preserve"> Carmen fue una persona luchadora, entusiasta y entregada, no escatimando sacrificios para que, tanto </w:t>
      </w:r>
      <w:proofErr w:type="gramStart"/>
      <w:r>
        <w:rPr>
          <w:sz w:val="28"/>
          <w:szCs w:val="28"/>
          <w:lang w:val="es-ES_tradnl"/>
        </w:rPr>
        <w:t>hermanas</w:t>
      </w:r>
      <w:proofErr w:type="gramEnd"/>
      <w:r>
        <w:rPr>
          <w:sz w:val="28"/>
          <w:szCs w:val="28"/>
          <w:lang w:val="es-ES_tradnl"/>
        </w:rPr>
        <w:t xml:space="preserve"> como comunidades por donde ella pasó, fueran progresando.</w:t>
      </w:r>
    </w:p>
    <w:p w:rsidR="00124317" w:rsidRDefault="00124317" w:rsidP="001510A3">
      <w:pPr>
        <w:ind w:firstLine="708"/>
        <w:jc w:val="both"/>
        <w:rPr>
          <w:sz w:val="28"/>
          <w:szCs w:val="28"/>
          <w:lang w:val="es-ES_tradnl"/>
        </w:rPr>
      </w:pPr>
      <w:r>
        <w:rPr>
          <w:sz w:val="28"/>
          <w:szCs w:val="28"/>
          <w:lang w:val="es-ES_tradnl"/>
        </w:rPr>
        <w:lastRenderedPageBreak/>
        <w:t>Fue siempre muy amante de la enseñanza de la juventud y notable el cariño que siempre manifestó a las obras sociales y a las misiones. Después de desarrollar su misión apostólica en varios colegios de España. Fue enviada a Centro</w:t>
      </w:r>
      <w:r w:rsidR="00382C39">
        <w:rPr>
          <w:sz w:val="28"/>
          <w:szCs w:val="28"/>
          <w:lang w:val="es-ES_tradnl"/>
        </w:rPr>
        <w:t>américa como Superiora del Vicar</w:t>
      </w:r>
      <w:r>
        <w:rPr>
          <w:sz w:val="28"/>
          <w:szCs w:val="28"/>
          <w:lang w:val="es-ES_tradnl"/>
        </w:rPr>
        <w:t>iato.</w:t>
      </w:r>
    </w:p>
    <w:p w:rsidR="00834A0B" w:rsidRDefault="00124317" w:rsidP="001510A3">
      <w:pPr>
        <w:ind w:firstLine="708"/>
        <w:jc w:val="both"/>
        <w:rPr>
          <w:sz w:val="28"/>
          <w:szCs w:val="28"/>
          <w:lang w:val="es-ES_tradnl"/>
        </w:rPr>
      </w:pPr>
      <w:r>
        <w:rPr>
          <w:sz w:val="28"/>
          <w:szCs w:val="28"/>
          <w:lang w:val="es-ES_tradnl"/>
        </w:rPr>
        <w:t>Al poco</w:t>
      </w:r>
      <w:r w:rsidR="005B7208">
        <w:rPr>
          <w:sz w:val="28"/>
          <w:szCs w:val="28"/>
          <w:lang w:val="es-ES_tradnl"/>
        </w:rPr>
        <w:t xml:space="preserve"> tiempo se </w:t>
      </w:r>
      <w:r w:rsidR="003F2FCA">
        <w:rPr>
          <w:sz w:val="28"/>
          <w:szCs w:val="28"/>
          <w:lang w:val="es-ES_tradnl"/>
        </w:rPr>
        <w:t>incorpor</w:t>
      </w:r>
      <w:r w:rsidR="007D78CB">
        <w:rPr>
          <w:sz w:val="28"/>
          <w:szCs w:val="28"/>
          <w:lang w:val="es-ES_tradnl"/>
        </w:rPr>
        <w:t>ó</w:t>
      </w:r>
      <w:r w:rsidR="003F2FCA">
        <w:rPr>
          <w:sz w:val="28"/>
          <w:szCs w:val="28"/>
          <w:lang w:val="es-ES_tradnl"/>
        </w:rPr>
        <w:t xml:space="preserve"> </w:t>
      </w:r>
      <w:r w:rsidR="005B7208">
        <w:rPr>
          <w:sz w:val="28"/>
          <w:szCs w:val="28"/>
          <w:lang w:val="es-ES_tradnl"/>
        </w:rPr>
        <w:t>al Vicariat</w:t>
      </w:r>
      <w:r>
        <w:rPr>
          <w:sz w:val="28"/>
          <w:szCs w:val="28"/>
          <w:lang w:val="es-ES_tradnl"/>
        </w:rPr>
        <w:t>o la Congregación dominicana de Nuestra Señora</w:t>
      </w:r>
      <w:r w:rsidR="005B7208">
        <w:rPr>
          <w:sz w:val="28"/>
          <w:szCs w:val="28"/>
          <w:lang w:val="es-ES_tradnl"/>
        </w:rPr>
        <w:t xml:space="preserve"> del Rosario de Fátima.</w:t>
      </w:r>
      <w:r w:rsidR="00834A0B">
        <w:rPr>
          <w:sz w:val="28"/>
          <w:szCs w:val="28"/>
          <w:lang w:val="es-ES_tradnl"/>
        </w:rPr>
        <w:t xml:space="preserve"> </w:t>
      </w:r>
      <w:r w:rsidR="001510A3">
        <w:rPr>
          <w:sz w:val="28"/>
          <w:szCs w:val="28"/>
          <w:lang w:val="es-ES_tradnl"/>
        </w:rPr>
        <w:t>La actitud conciliadora de la Hna. Carmen se hizo patente en la superación de dificultades que supuso la unión de las dos Congregaciones.</w:t>
      </w:r>
    </w:p>
    <w:p w:rsidR="001510A3" w:rsidRDefault="001510A3" w:rsidP="001510A3">
      <w:pPr>
        <w:ind w:firstLine="708"/>
        <w:jc w:val="both"/>
        <w:rPr>
          <w:sz w:val="28"/>
          <w:szCs w:val="28"/>
          <w:lang w:val="es-ES_tradnl"/>
        </w:rPr>
      </w:pPr>
      <w:r>
        <w:rPr>
          <w:sz w:val="28"/>
          <w:szCs w:val="28"/>
          <w:lang w:val="es-ES_tradnl"/>
        </w:rPr>
        <w:t>Tuvo que encauzar y orientar a hermanas cuya formación religiosa era deficiente. Lo hacía con mucho cariño y amor de manera que sus amonestaciones eran bien recibidas.</w:t>
      </w:r>
    </w:p>
    <w:p w:rsidR="00D578BC" w:rsidRDefault="001510A3" w:rsidP="00D578BC">
      <w:pPr>
        <w:ind w:firstLine="708"/>
        <w:jc w:val="both"/>
        <w:rPr>
          <w:sz w:val="28"/>
          <w:szCs w:val="28"/>
          <w:lang w:val="es-ES_tradnl"/>
        </w:rPr>
      </w:pPr>
      <w:r>
        <w:rPr>
          <w:sz w:val="28"/>
          <w:szCs w:val="28"/>
          <w:lang w:val="es-ES_tradnl"/>
        </w:rPr>
        <w:t xml:space="preserve">Era muy amante de la Iglesia </w:t>
      </w:r>
      <w:r w:rsidR="00D578BC">
        <w:rPr>
          <w:sz w:val="28"/>
          <w:szCs w:val="28"/>
          <w:lang w:val="es-ES_tradnl"/>
        </w:rPr>
        <w:t>y de la Congregación. Mantuvo buenas relaciones con los Obispos y párrocos donde estaban situadas nuestras comunidades. No perdía el optimismo, la paz y la alegría a pesar de las preocupaciones que tenía.</w:t>
      </w:r>
      <w:r w:rsidR="007D78CB">
        <w:rPr>
          <w:sz w:val="28"/>
          <w:szCs w:val="28"/>
          <w:lang w:val="es-ES_tradnl"/>
        </w:rPr>
        <w:t xml:space="preserve"> </w:t>
      </w:r>
      <w:r w:rsidR="00D578BC">
        <w:rPr>
          <w:sz w:val="28"/>
          <w:szCs w:val="28"/>
          <w:lang w:val="es-ES_tradnl"/>
        </w:rPr>
        <w:t>Sobresalían sus cualidades de r</w:t>
      </w:r>
      <w:r w:rsidR="00FB02D4">
        <w:rPr>
          <w:sz w:val="28"/>
          <w:szCs w:val="28"/>
          <w:lang w:val="es-ES_tradnl"/>
        </w:rPr>
        <w:t>ectitud, transparencia y verdad, todo ello basado en su carácter fuerte.</w:t>
      </w:r>
    </w:p>
    <w:p w:rsidR="00FB02D4" w:rsidRDefault="00D578BC" w:rsidP="00D578BC">
      <w:pPr>
        <w:ind w:firstLine="708"/>
        <w:jc w:val="both"/>
        <w:rPr>
          <w:sz w:val="28"/>
          <w:szCs w:val="28"/>
          <w:lang w:val="es-ES_tradnl"/>
        </w:rPr>
      </w:pPr>
      <w:r>
        <w:rPr>
          <w:sz w:val="28"/>
          <w:szCs w:val="28"/>
          <w:lang w:val="es-ES_tradnl"/>
        </w:rPr>
        <w:t xml:space="preserve">  Trabajó incansablemente por conseguir una mayor vivencia </w:t>
      </w:r>
      <w:r w:rsidR="00FB02D4">
        <w:rPr>
          <w:sz w:val="28"/>
          <w:szCs w:val="28"/>
          <w:lang w:val="es-ES_tradnl"/>
        </w:rPr>
        <w:t>comunitaria y fraterna en todo el Vicariato. Su vida fue para el Vicariato “San Martín” un estímulo y fidelidad al Carisma de la Congregación.</w:t>
      </w:r>
    </w:p>
    <w:p w:rsidR="00BC6013" w:rsidRDefault="00BC6013" w:rsidP="00D578BC">
      <w:pPr>
        <w:ind w:firstLine="708"/>
        <w:jc w:val="both"/>
        <w:rPr>
          <w:sz w:val="28"/>
          <w:szCs w:val="28"/>
          <w:lang w:val="es-ES_tradnl"/>
        </w:rPr>
      </w:pPr>
      <w:r>
        <w:rPr>
          <w:sz w:val="28"/>
          <w:szCs w:val="28"/>
          <w:lang w:val="es-ES_tradnl"/>
        </w:rPr>
        <w:t xml:space="preserve">Cuando </w:t>
      </w:r>
      <w:r w:rsidR="00FB02D4">
        <w:rPr>
          <w:sz w:val="28"/>
          <w:szCs w:val="28"/>
          <w:lang w:val="es-ES_tradnl"/>
        </w:rPr>
        <w:t>regresó a España fue destina al Roble</w:t>
      </w:r>
      <w:r>
        <w:rPr>
          <w:sz w:val="28"/>
          <w:szCs w:val="28"/>
          <w:lang w:val="es-ES_tradnl"/>
        </w:rPr>
        <w:t xml:space="preserve">. </w:t>
      </w:r>
      <w:r w:rsidR="007D78CB">
        <w:rPr>
          <w:sz w:val="28"/>
          <w:szCs w:val="28"/>
          <w:lang w:val="es-ES_tradnl"/>
        </w:rPr>
        <w:t>C</w:t>
      </w:r>
      <w:r>
        <w:rPr>
          <w:sz w:val="28"/>
          <w:szCs w:val="28"/>
          <w:lang w:val="es-ES_tradnl"/>
        </w:rPr>
        <w:t xml:space="preserve">omunidad que </w:t>
      </w:r>
      <w:r w:rsidR="00FB02D4">
        <w:rPr>
          <w:sz w:val="28"/>
          <w:szCs w:val="28"/>
          <w:lang w:val="es-ES_tradnl"/>
        </w:rPr>
        <w:t xml:space="preserve"> </w:t>
      </w:r>
      <w:r>
        <w:rPr>
          <w:sz w:val="28"/>
          <w:szCs w:val="28"/>
          <w:lang w:val="es-ES_tradnl"/>
        </w:rPr>
        <w:t>se iniciaba como casa de acogida y oración. A la Hna. Carme</w:t>
      </w:r>
      <w:r w:rsidR="003F2FCA">
        <w:rPr>
          <w:sz w:val="28"/>
          <w:szCs w:val="28"/>
          <w:lang w:val="es-ES_tradnl"/>
        </w:rPr>
        <w:t>n se le encarg</w:t>
      </w:r>
      <w:r>
        <w:rPr>
          <w:sz w:val="28"/>
          <w:szCs w:val="28"/>
          <w:lang w:val="es-ES_tradnl"/>
        </w:rPr>
        <w:t>ó el cuidado del albergue, obediencia que cumplió con una entrega total a costa de trabajo y mucho sacrificio.</w:t>
      </w:r>
    </w:p>
    <w:p w:rsidR="00C677F9" w:rsidRDefault="00BC6013" w:rsidP="007D78CB">
      <w:pPr>
        <w:ind w:firstLine="708"/>
        <w:jc w:val="both"/>
        <w:rPr>
          <w:sz w:val="28"/>
          <w:szCs w:val="28"/>
          <w:lang w:val="es-ES_tradnl"/>
        </w:rPr>
      </w:pPr>
      <w:r>
        <w:rPr>
          <w:sz w:val="28"/>
          <w:szCs w:val="28"/>
          <w:lang w:val="es-ES_tradnl"/>
        </w:rPr>
        <w:t>Sus fuerzas se debilitaban, decía “quiero vivir el momento presente, con paz y agradecimiento a todas. En la enfermedad he podido darme cuenta de lo que son las noches oscuras</w:t>
      </w:r>
      <w:r w:rsidR="00C677F9">
        <w:rPr>
          <w:sz w:val="28"/>
          <w:szCs w:val="28"/>
          <w:lang w:val="es-ES_tradnl"/>
        </w:rPr>
        <w:t>, ¡es muy duro! Tengo que aceptar todo por el bien de la Iglesia…</w:t>
      </w:r>
      <w:r w:rsidR="007D78CB">
        <w:rPr>
          <w:sz w:val="28"/>
          <w:szCs w:val="28"/>
          <w:lang w:val="es-ES_tradnl"/>
        </w:rPr>
        <w:t xml:space="preserve"> “Q</w:t>
      </w:r>
      <w:r w:rsidR="00C677F9">
        <w:rPr>
          <w:sz w:val="28"/>
          <w:szCs w:val="28"/>
          <w:lang w:val="es-ES_tradnl"/>
        </w:rPr>
        <w:t>uiero vivir esta etapa de mi vida con gran amor, gozo y confianza en Dios que es mi Padre…no tengo miedo a la muerte, soy feliz y vivo en paz.</w:t>
      </w:r>
      <w:r w:rsidR="003F2FCA">
        <w:rPr>
          <w:sz w:val="28"/>
          <w:szCs w:val="28"/>
          <w:lang w:val="es-ES_tradnl"/>
        </w:rPr>
        <w:t>”</w:t>
      </w:r>
    </w:p>
    <w:p w:rsidR="00AE7C1D" w:rsidRDefault="00C677F9" w:rsidP="00D578BC">
      <w:pPr>
        <w:ind w:firstLine="708"/>
        <w:jc w:val="both"/>
        <w:rPr>
          <w:sz w:val="28"/>
          <w:szCs w:val="28"/>
          <w:lang w:val="es-ES_tradnl"/>
        </w:rPr>
      </w:pPr>
      <w:r>
        <w:rPr>
          <w:sz w:val="28"/>
          <w:szCs w:val="28"/>
          <w:lang w:val="es-ES_tradnl"/>
        </w:rPr>
        <w:t xml:space="preserve">Los últimos días repetía: ¡Dios es amor, paz, alegría, vivid </w:t>
      </w:r>
      <w:r w:rsidR="00BC6013">
        <w:rPr>
          <w:sz w:val="28"/>
          <w:szCs w:val="28"/>
          <w:lang w:val="es-ES_tradnl"/>
        </w:rPr>
        <w:t xml:space="preserve"> </w:t>
      </w:r>
      <w:r>
        <w:rPr>
          <w:sz w:val="28"/>
          <w:szCs w:val="28"/>
          <w:lang w:val="es-ES_tradnl"/>
        </w:rPr>
        <w:t>el amor, vivid en el</w:t>
      </w:r>
      <w:r w:rsidR="00AE7C1D">
        <w:rPr>
          <w:sz w:val="28"/>
          <w:szCs w:val="28"/>
          <w:lang w:val="es-ES_tradnl"/>
        </w:rPr>
        <w:t xml:space="preserve"> </w:t>
      </w:r>
      <w:r>
        <w:rPr>
          <w:sz w:val="28"/>
          <w:szCs w:val="28"/>
          <w:lang w:val="es-ES_tradnl"/>
        </w:rPr>
        <w:t>amor</w:t>
      </w:r>
      <w:proofErr w:type="gramStart"/>
      <w:r>
        <w:rPr>
          <w:sz w:val="28"/>
          <w:szCs w:val="28"/>
          <w:lang w:val="es-ES_tradnl"/>
        </w:rPr>
        <w:t>!</w:t>
      </w:r>
      <w:r w:rsidR="00AE7C1D">
        <w:rPr>
          <w:sz w:val="28"/>
          <w:szCs w:val="28"/>
          <w:lang w:val="es-ES_tradnl"/>
        </w:rPr>
        <w:t>.</w:t>
      </w:r>
      <w:proofErr w:type="gramEnd"/>
    </w:p>
    <w:p w:rsidR="0068101C" w:rsidRDefault="0068101C" w:rsidP="00D578BC">
      <w:pPr>
        <w:ind w:firstLine="708"/>
        <w:jc w:val="both"/>
        <w:rPr>
          <w:sz w:val="28"/>
          <w:szCs w:val="28"/>
          <w:lang w:val="es-ES_tradnl"/>
        </w:rPr>
      </w:pPr>
      <w:r>
        <w:rPr>
          <w:sz w:val="28"/>
          <w:szCs w:val="28"/>
          <w:lang w:val="es-ES_tradnl"/>
        </w:rPr>
        <w:lastRenderedPageBreak/>
        <w:t>Falleció en Becerril de la Sierra, 16 de noviembre de 1991. Tenía 79 años de edad y 59 de vida religiosa.</w:t>
      </w:r>
    </w:p>
    <w:p w:rsidR="0068101C" w:rsidRDefault="0087441E" w:rsidP="00D578BC">
      <w:pPr>
        <w:ind w:firstLine="708"/>
        <w:jc w:val="both"/>
        <w:rPr>
          <w:sz w:val="28"/>
          <w:szCs w:val="28"/>
          <w:lang w:val="es-ES_tradnl"/>
        </w:rPr>
      </w:pPr>
      <w:r>
        <w:rPr>
          <w:sz w:val="28"/>
          <w:szCs w:val="28"/>
          <w:lang w:val="es-ES_tradnl"/>
        </w:rPr>
        <w:t>En la Crónica de la Congregación son tantas las hermanas que vivieron con intensidad el carisma, la misión y la entrega, que sería imposible recapitular</w:t>
      </w:r>
      <w:r w:rsidR="00C03362">
        <w:rPr>
          <w:sz w:val="28"/>
          <w:szCs w:val="28"/>
          <w:lang w:val="es-ES_tradnl"/>
        </w:rPr>
        <w:t>,</w:t>
      </w:r>
      <w:r>
        <w:rPr>
          <w:sz w:val="28"/>
          <w:szCs w:val="28"/>
          <w:lang w:val="es-ES_tradnl"/>
        </w:rPr>
        <w:t xml:space="preserve"> </w:t>
      </w:r>
      <w:r w:rsidR="00C03362">
        <w:rPr>
          <w:sz w:val="28"/>
          <w:szCs w:val="28"/>
          <w:lang w:val="es-ES_tradnl"/>
        </w:rPr>
        <w:t>no solamente el número sino todas las facetas que sobresalen en ellas.</w:t>
      </w:r>
    </w:p>
    <w:p w:rsidR="00C03362" w:rsidRDefault="00365365" w:rsidP="00D578BC">
      <w:pPr>
        <w:ind w:firstLine="708"/>
        <w:jc w:val="both"/>
        <w:rPr>
          <w:sz w:val="28"/>
          <w:szCs w:val="28"/>
          <w:lang w:val="es-ES_tradnl"/>
        </w:rPr>
      </w:pPr>
      <w:r>
        <w:rPr>
          <w:sz w:val="28"/>
          <w:szCs w:val="28"/>
          <w:lang w:val="es-ES_tradnl"/>
        </w:rPr>
        <w:t>Solamente se recogi</w:t>
      </w:r>
      <w:r w:rsidR="00F07313">
        <w:rPr>
          <w:sz w:val="28"/>
          <w:szCs w:val="28"/>
          <w:lang w:val="es-ES_tradnl"/>
        </w:rPr>
        <w:t>ó</w:t>
      </w:r>
      <w:r>
        <w:rPr>
          <w:sz w:val="28"/>
          <w:szCs w:val="28"/>
          <w:lang w:val="es-ES_tradnl"/>
        </w:rPr>
        <w:t xml:space="preserve"> una primicia de ellas para que sirvan como ejemplos de lo que viven y son las Dominicas de la </w:t>
      </w:r>
      <w:proofErr w:type="spellStart"/>
      <w:r>
        <w:rPr>
          <w:sz w:val="28"/>
          <w:szCs w:val="28"/>
          <w:lang w:val="es-ES_tradnl"/>
        </w:rPr>
        <w:t>Anunciat</w:t>
      </w:r>
      <w:r w:rsidR="00F3622B">
        <w:rPr>
          <w:sz w:val="28"/>
          <w:szCs w:val="28"/>
          <w:lang w:val="es-ES_tradnl"/>
        </w:rPr>
        <w:t>a</w:t>
      </w:r>
      <w:proofErr w:type="spellEnd"/>
      <w:r>
        <w:rPr>
          <w:sz w:val="28"/>
          <w:szCs w:val="28"/>
          <w:lang w:val="es-ES_tradnl"/>
        </w:rPr>
        <w:t>.</w:t>
      </w:r>
    </w:p>
    <w:p w:rsidR="0068101C" w:rsidRDefault="0068101C" w:rsidP="00D578BC">
      <w:pPr>
        <w:ind w:firstLine="708"/>
        <w:jc w:val="both"/>
        <w:rPr>
          <w:sz w:val="28"/>
          <w:szCs w:val="28"/>
          <w:lang w:val="es-ES_tradnl"/>
        </w:rPr>
      </w:pPr>
      <w:r>
        <w:rPr>
          <w:sz w:val="28"/>
          <w:szCs w:val="28"/>
          <w:lang w:val="es-ES_tradnl"/>
        </w:rPr>
        <w:t xml:space="preserve">                                                                               </w:t>
      </w:r>
    </w:p>
    <w:p w:rsidR="0068101C" w:rsidRDefault="0068101C" w:rsidP="00D578BC">
      <w:pPr>
        <w:ind w:firstLine="708"/>
        <w:jc w:val="both"/>
        <w:rPr>
          <w:sz w:val="28"/>
          <w:szCs w:val="28"/>
          <w:lang w:val="es-ES_tradnl"/>
        </w:rPr>
      </w:pPr>
    </w:p>
    <w:p w:rsidR="0068101C" w:rsidRPr="0068101C" w:rsidRDefault="0068101C" w:rsidP="0068101C">
      <w:pPr>
        <w:ind w:left="1068"/>
        <w:jc w:val="both"/>
        <w:rPr>
          <w:sz w:val="28"/>
          <w:szCs w:val="28"/>
          <w:lang w:val="es-ES_tradnl"/>
        </w:rPr>
      </w:pPr>
      <w:r>
        <w:rPr>
          <w:sz w:val="28"/>
          <w:szCs w:val="28"/>
          <w:lang w:val="es-ES_tradnl"/>
        </w:rPr>
        <w:t xml:space="preserve">                                                                                                                                                                                                                                                               </w:t>
      </w:r>
    </w:p>
    <w:p w:rsidR="00D578BC" w:rsidRPr="0068101C" w:rsidRDefault="00D578BC" w:rsidP="0068101C">
      <w:pPr>
        <w:pStyle w:val="Prrafodelista"/>
        <w:numPr>
          <w:ilvl w:val="0"/>
          <w:numId w:val="14"/>
        </w:numPr>
        <w:jc w:val="both"/>
        <w:rPr>
          <w:sz w:val="28"/>
          <w:szCs w:val="28"/>
          <w:lang w:val="es-ES_tradnl"/>
        </w:rPr>
      </w:pPr>
      <w:r w:rsidRPr="0068101C">
        <w:rPr>
          <w:sz w:val="28"/>
          <w:szCs w:val="28"/>
          <w:lang w:val="es-ES_tradnl"/>
        </w:rPr>
        <w:br w:type="page"/>
      </w:r>
    </w:p>
    <w:p w:rsidR="001E46D9" w:rsidRPr="002250BB" w:rsidRDefault="00FD2068" w:rsidP="00C23724">
      <w:pPr>
        <w:ind w:firstLine="142"/>
        <w:jc w:val="both"/>
        <w:rPr>
          <w:sz w:val="28"/>
          <w:szCs w:val="28"/>
          <w:u w:val="single"/>
          <w:lang w:val="es-ES_tradnl"/>
        </w:rPr>
      </w:pPr>
      <w:r>
        <w:rPr>
          <w:color w:val="00B0F0"/>
          <w:sz w:val="28"/>
          <w:szCs w:val="28"/>
          <w:u w:val="single"/>
          <w:lang w:val="es-ES_tradnl"/>
        </w:rPr>
        <w:lastRenderedPageBreak/>
        <w:pict>
          <v:shape id="_x0000_i1027" type="#_x0000_t136" style="width:425pt;height:41pt" fillcolor="#1f497d [3215]">
            <v:shadow color="#868686"/>
            <v:textpath style="font-family:&quot;Arial Black&quot;;v-text-kern:t" trim="t" fitpath="t" string="PRIMERAS COMUNIDADES"/>
          </v:shape>
        </w:pict>
      </w:r>
    </w:p>
    <w:p w:rsidR="00D01EF1" w:rsidRDefault="00D01EF1" w:rsidP="004C63F3">
      <w:pPr>
        <w:pStyle w:val="Prrafodelista"/>
        <w:jc w:val="both"/>
        <w:rPr>
          <w:sz w:val="28"/>
          <w:szCs w:val="28"/>
          <w:lang w:val="es-ES_tradnl"/>
        </w:rPr>
      </w:pPr>
    </w:p>
    <w:p w:rsidR="00A179E6" w:rsidRDefault="00A179E6" w:rsidP="004C63F3">
      <w:pPr>
        <w:pStyle w:val="Prrafodelista"/>
        <w:jc w:val="both"/>
        <w:rPr>
          <w:sz w:val="28"/>
          <w:szCs w:val="28"/>
          <w:lang w:val="es-ES_tradnl"/>
        </w:rPr>
      </w:pPr>
    </w:p>
    <w:p w:rsidR="00A179E6" w:rsidRPr="00A179E6" w:rsidRDefault="00A179E6" w:rsidP="00A179E6">
      <w:pPr>
        <w:keepNext/>
        <w:framePr w:dropCap="margin" w:lines="3" w:wrap="around" w:vAnchor="text" w:hAnchor="page"/>
        <w:spacing w:after="0" w:line="1179" w:lineRule="exact"/>
        <w:ind w:firstLine="708"/>
        <w:jc w:val="both"/>
        <w:textAlignment w:val="baseline"/>
        <w:rPr>
          <w:rStyle w:val="Ttulo1Car"/>
          <w:position w:val="-11"/>
          <w:sz w:val="151"/>
        </w:rPr>
      </w:pPr>
      <w:r w:rsidRPr="00A179E6">
        <w:rPr>
          <w:rStyle w:val="Ttulo1Car"/>
          <w:position w:val="-11"/>
          <w:sz w:val="151"/>
        </w:rPr>
        <w:t>P</w:t>
      </w:r>
    </w:p>
    <w:p w:rsidR="00E01308" w:rsidRDefault="00F3622B" w:rsidP="00A179E6">
      <w:pPr>
        <w:jc w:val="both"/>
        <w:rPr>
          <w:sz w:val="28"/>
          <w:szCs w:val="28"/>
          <w:lang w:val="es-ES_tradnl"/>
        </w:rPr>
      </w:pPr>
      <w:r w:rsidRPr="00884AA1">
        <w:rPr>
          <w:rStyle w:val="Ttulo1Car"/>
        </w:rPr>
        <w:t>rofundizar</w:t>
      </w:r>
      <w:r w:rsidRPr="00F3622B">
        <w:rPr>
          <w:sz w:val="28"/>
          <w:szCs w:val="28"/>
          <w:lang w:val="es-ES_tradnl"/>
        </w:rPr>
        <w:t xml:space="preserve"> </w:t>
      </w:r>
      <w:r>
        <w:rPr>
          <w:sz w:val="28"/>
          <w:szCs w:val="28"/>
          <w:lang w:val="es-ES_tradnl"/>
        </w:rPr>
        <w:t>en el Carisma a través de la vivencia de las primeras comunidades</w:t>
      </w:r>
      <w:r w:rsidR="00393620">
        <w:rPr>
          <w:sz w:val="28"/>
          <w:szCs w:val="28"/>
          <w:lang w:val="es-ES_tradnl"/>
        </w:rPr>
        <w:t xml:space="preserve"> de la </w:t>
      </w:r>
      <w:proofErr w:type="spellStart"/>
      <w:r w:rsidR="00393620">
        <w:rPr>
          <w:sz w:val="28"/>
          <w:szCs w:val="28"/>
          <w:lang w:val="es-ES_tradnl"/>
        </w:rPr>
        <w:t>Anunciata</w:t>
      </w:r>
      <w:proofErr w:type="spellEnd"/>
      <w:r w:rsidR="00F167A1">
        <w:rPr>
          <w:sz w:val="28"/>
          <w:szCs w:val="28"/>
          <w:lang w:val="es-ES_tradnl"/>
        </w:rPr>
        <w:t>,</w:t>
      </w:r>
      <w:r>
        <w:rPr>
          <w:sz w:val="28"/>
          <w:szCs w:val="28"/>
          <w:lang w:val="es-ES_tradnl"/>
        </w:rPr>
        <w:t xml:space="preserve"> </w:t>
      </w:r>
      <w:r w:rsidR="004932FB">
        <w:rPr>
          <w:sz w:val="28"/>
          <w:szCs w:val="28"/>
          <w:lang w:val="es-ES_tradnl"/>
        </w:rPr>
        <w:t xml:space="preserve">es una pauta para conocer la encarnación del </w:t>
      </w:r>
      <w:r w:rsidR="00393620">
        <w:rPr>
          <w:sz w:val="28"/>
          <w:szCs w:val="28"/>
          <w:lang w:val="es-ES_tradnl"/>
        </w:rPr>
        <w:t>mismo</w:t>
      </w:r>
      <w:r w:rsidR="004932FB">
        <w:rPr>
          <w:sz w:val="28"/>
          <w:szCs w:val="28"/>
          <w:lang w:val="es-ES_tradnl"/>
        </w:rPr>
        <w:t xml:space="preserve">, recogiendo el vivir de las Hermanas y la trayectoria seguida </w:t>
      </w:r>
      <w:r w:rsidR="00393620">
        <w:rPr>
          <w:sz w:val="28"/>
          <w:szCs w:val="28"/>
          <w:lang w:val="es-ES_tradnl"/>
        </w:rPr>
        <w:t>en</w:t>
      </w:r>
      <w:r w:rsidR="004932FB">
        <w:rPr>
          <w:sz w:val="28"/>
          <w:szCs w:val="28"/>
          <w:lang w:val="es-ES_tradnl"/>
        </w:rPr>
        <w:t xml:space="preserve"> la misión</w:t>
      </w:r>
      <w:r w:rsidR="00393620">
        <w:rPr>
          <w:sz w:val="28"/>
          <w:szCs w:val="28"/>
          <w:lang w:val="es-ES_tradnl"/>
        </w:rPr>
        <w:t>,</w:t>
      </w:r>
      <w:r w:rsidR="004932FB">
        <w:rPr>
          <w:sz w:val="28"/>
          <w:szCs w:val="28"/>
          <w:lang w:val="es-ES_tradnl"/>
        </w:rPr>
        <w:t xml:space="preserve"> a través del tiempo</w:t>
      </w:r>
      <w:r w:rsidR="00393620">
        <w:rPr>
          <w:sz w:val="28"/>
          <w:szCs w:val="28"/>
          <w:lang w:val="es-ES_tradnl"/>
        </w:rPr>
        <w:t>.</w:t>
      </w:r>
    </w:p>
    <w:p w:rsidR="00393620" w:rsidRDefault="00393620" w:rsidP="004932FB">
      <w:pPr>
        <w:ind w:firstLine="708"/>
        <w:jc w:val="both"/>
        <w:rPr>
          <w:sz w:val="28"/>
          <w:szCs w:val="28"/>
          <w:lang w:val="es-ES_tradnl"/>
        </w:rPr>
      </w:pPr>
      <w:r>
        <w:rPr>
          <w:sz w:val="28"/>
          <w:szCs w:val="28"/>
          <w:lang w:val="es-ES_tradnl"/>
        </w:rPr>
        <w:t>En la primera crónica de la Congregación queda reflejado, con sencillez y veracidad, el camino seguido por las comunidades y nos ayudan a profundizar en el Carisma fundacional.</w:t>
      </w:r>
    </w:p>
    <w:p w:rsidR="00393620" w:rsidRDefault="00393620" w:rsidP="004932FB">
      <w:pPr>
        <w:ind w:firstLine="708"/>
        <w:jc w:val="both"/>
        <w:rPr>
          <w:sz w:val="28"/>
          <w:szCs w:val="28"/>
          <w:lang w:val="es-ES_tradnl"/>
        </w:rPr>
      </w:pPr>
      <w:r>
        <w:rPr>
          <w:sz w:val="28"/>
          <w:szCs w:val="28"/>
          <w:lang w:val="es-ES_tradnl"/>
        </w:rPr>
        <w:t>Entresacamos algunas comunidades significativas</w:t>
      </w:r>
      <w:r w:rsidR="00E0146C">
        <w:rPr>
          <w:sz w:val="28"/>
          <w:szCs w:val="28"/>
          <w:lang w:val="es-ES_tradnl"/>
        </w:rPr>
        <w:t>,</w:t>
      </w:r>
      <w:r>
        <w:rPr>
          <w:sz w:val="28"/>
          <w:szCs w:val="28"/>
          <w:lang w:val="es-ES_tradnl"/>
        </w:rPr>
        <w:t xml:space="preserve"> de los primeros tiempos. Sus relatos nos ayudan hoy a reconocer el inicio de la vivencia del Carisma, los contratiempos que sufrieron y el impulso y fortaleza </w:t>
      </w:r>
      <w:r w:rsidR="00E0146C">
        <w:rPr>
          <w:sz w:val="28"/>
          <w:szCs w:val="28"/>
          <w:lang w:val="es-ES_tradnl"/>
        </w:rPr>
        <w:t>de las primeras Hermanas.</w:t>
      </w:r>
    </w:p>
    <w:p w:rsidR="00E0146C" w:rsidRDefault="00E0146C" w:rsidP="004932FB">
      <w:pPr>
        <w:ind w:firstLine="708"/>
        <w:jc w:val="both"/>
        <w:rPr>
          <w:sz w:val="28"/>
          <w:szCs w:val="28"/>
          <w:lang w:val="es-ES_tradnl"/>
        </w:rPr>
      </w:pPr>
      <w:r>
        <w:rPr>
          <w:sz w:val="28"/>
          <w:szCs w:val="28"/>
          <w:lang w:val="es-ES_tradnl"/>
        </w:rPr>
        <w:t>Ayer como hoy el Carisma sigue vivo, porque las Hermanas actualizamos</w:t>
      </w:r>
      <w:r w:rsidR="00E851AA">
        <w:rPr>
          <w:sz w:val="28"/>
          <w:szCs w:val="28"/>
          <w:lang w:val="es-ES_tradnl"/>
        </w:rPr>
        <w:t>,</w:t>
      </w:r>
      <w:r>
        <w:rPr>
          <w:sz w:val="28"/>
          <w:szCs w:val="28"/>
          <w:lang w:val="es-ES_tradnl"/>
        </w:rPr>
        <w:t xml:space="preserve"> aquí y ahora</w:t>
      </w:r>
      <w:r w:rsidR="00E851AA">
        <w:rPr>
          <w:sz w:val="28"/>
          <w:szCs w:val="28"/>
          <w:lang w:val="es-ES_tradnl"/>
        </w:rPr>
        <w:t>,</w:t>
      </w:r>
      <w:r>
        <w:rPr>
          <w:sz w:val="28"/>
          <w:szCs w:val="28"/>
          <w:lang w:val="es-ES_tradnl"/>
        </w:rPr>
        <w:t xml:space="preserve"> el ayer de las que nos precedieron. Cambian los tiempos </w:t>
      </w:r>
      <w:r w:rsidR="00E851AA">
        <w:rPr>
          <w:sz w:val="28"/>
          <w:szCs w:val="28"/>
          <w:lang w:val="es-ES_tradnl"/>
        </w:rPr>
        <w:t>y</w:t>
      </w:r>
      <w:r>
        <w:rPr>
          <w:sz w:val="28"/>
          <w:szCs w:val="28"/>
          <w:lang w:val="es-ES_tradnl"/>
        </w:rPr>
        <w:t xml:space="preserve"> exigen adaptaciones</w:t>
      </w:r>
      <w:r w:rsidR="00E851AA">
        <w:rPr>
          <w:sz w:val="28"/>
          <w:szCs w:val="28"/>
          <w:lang w:val="es-ES_tradnl"/>
        </w:rPr>
        <w:t>, pero siempre el actuar debe estar inspirado</w:t>
      </w:r>
      <w:r>
        <w:rPr>
          <w:sz w:val="28"/>
          <w:szCs w:val="28"/>
          <w:lang w:val="es-ES_tradnl"/>
        </w:rPr>
        <w:t xml:space="preserve"> en el </w:t>
      </w:r>
      <w:r w:rsidR="00E851AA">
        <w:rPr>
          <w:sz w:val="28"/>
          <w:szCs w:val="28"/>
          <w:lang w:val="es-ES_tradnl"/>
        </w:rPr>
        <w:t xml:space="preserve">hacer del </w:t>
      </w:r>
      <w:r>
        <w:rPr>
          <w:sz w:val="28"/>
          <w:szCs w:val="28"/>
          <w:lang w:val="es-ES_tradnl"/>
        </w:rPr>
        <w:t>Fundador</w:t>
      </w:r>
      <w:r w:rsidR="00E851AA">
        <w:rPr>
          <w:sz w:val="28"/>
          <w:szCs w:val="28"/>
          <w:lang w:val="es-ES_tradnl"/>
        </w:rPr>
        <w:t>.</w:t>
      </w:r>
    </w:p>
    <w:p w:rsidR="00E851AA" w:rsidRDefault="00F07313" w:rsidP="005512D9">
      <w:pPr>
        <w:jc w:val="both"/>
        <w:rPr>
          <w:sz w:val="28"/>
          <w:szCs w:val="28"/>
          <w:lang w:val="es-ES_tradnl"/>
        </w:rPr>
      </w:pPr>
      <w:r>
        <w:rPr>
          <w:sz w:val="28"/>
          <w:szCs w:val="28"/>
          <w:lang w:val="es-ES_tradnl"/>
        </w:rPr>
        <w:t xml:space="preserve">                   </w:t>
      </w:r>
      <w:r w:rsidR="00E851AA">
        <w:rPr>
          <w:sz w:val="28"/>
          <w:szCs w:val="28"/>
          <w:lang w:val="es-ES_tradnl"/>
        </w:rPr>
        <w:t>---------0---------------0----------------0 -----------------</w:t>
      </w:r>
    </w:p>
    <w:p w:rsidR="00E851AA" w:rsidRPr="0096234C" w:rsidRDefault="00E851AA" w:rsidP="00E851AA">
      <w:pPr>
        <w:pStyle w:val="Ttulo1"/>
        <w:numPr>
          <w:ilvl w:val="0"/>
          <w:numId w:val="12"/>
        </w:numPr>
        <w:rPr>
          <w:color w:val="00B0F0"/>
          <w:u w:val="single"/>
          <w:lang w:val="es-ES_tradnl"/>
        </w:rPr>
      </w:pPr>
      <w:r w:rsidRPr="0096234C">
        <w:rPr>
          <w:color w:val="00B0F0"/>
          <w:u w:val="single"/>
          <w:lang w:val="es-ES_tradnl"/>
        </w:rPr>
        <w:t xml:space="preserve">Colegio de </w:t>
      </w:r>
      <w:proofErr w:type="spellStart"/>
      <w:r w:rsidRPr="0096234C">
        <w:rPr>
          <w:color w:val="00B0F0"/>
          <w:u w:val="single"/>
          <w:lang w:val="es-ES_tradnl"/>
        </w:rPr>
        <w:t>Mieres</w:t>
      </w:r>
      <w:proofErr w:type="spellEnd"/>
    </w:p>
    <w:p w:rsidR="00E851AA" w:rsidRPr="0096234C" w:rsidRDefault="00E851AA" w:rsidP="00E851AA">
      <w:pPr>
        <w:rPr>
          <w:color w:val="00B0F0"/>
          <w:lang w:val="es-ES_tradnl"/>
        </w:rPr>
      </w:pPr>
    </w:p>
    <w:p w:rsidR="00E851AA" w:rsidRDefault="00E851AA" w:rsidP="00E851AA">
      <w:pPr>
        <w:rPr>
          <w:sz w:val="28"/>
          <w:szCs w:val="28"/>
          <w:lang w:val="es-ES_tradnl"/>
        </w:rPr>
      </w:pPr>
      <w:r w:rsidRPr="00C5591F">
        <w:rPr>
          <w:b/>
          <w:sz w:val="28"/>
          <w:szCs w:val="28"/>
          <w:u w:val="double"/>
          <w:lang w:val="es-ES_tradnl"/>
        </w:rPr>
        <w:t>Hablan las primeras Hermanas</w:t>
      </w:r>
      <w:r>
        <w:rPr>
          <w:sz w:val="28"/>
          <w:szCs w:val="28"/>
          <w:lang w:val="es-ES_tradnl"/>
        </w:rPr>
        <w:t>:</w:t>
      </w:r>
    </w:p>
    <w:p w:rsidR="00C5591F" w:rsidRDefault="00E851AA" w:rsidP="00E851AA">
      <w:pPr>
        <w:rPr>
          <w:sz w:val="28"/>
          <w:szCs w:val="28"/>
          <w:lang w:val="es-ES_tradnl"/>
        </w:rPr>
      </w:pPr>
      <w:r>
        <w:rPr>
          <w:sz w:val="28"/>
          <w:szCs w:val="28"/>
          <w:lang w:val="es-ES_tradnl"/>
        </w:rPr>
        <w:tab/>
      </w:r>
    </w:p>
    <w:p w:rsidR="00C5591F" w:rsidRPr="00C5591F" w:rsidRDefault="00C5591F" w:rsidP="00C5591F">
      <w:pPr>
        <w:keepNext/>
        <w:framePr w:dropCap="drop" w:lines="3" w:wrap="around" w:vAnchor="text" w:hAnchor="text"/>
        <w:spacing w:after="0" w:line="1179" w:lineRule="exact"/>
        <w:ind w:firstLine="708"/>
        <w:textAlignment w:val="baseline"/>
        <w:rPr>
          <w:rFonts w:cstheme="minorHAnsi"/>
          <w:color w:val="00B0F0"/>
          <w:position w:val="-10"/>
          <w:sz w:val="155"/>
          <w:szCs w:val="28"/>
          <w:lang w:val="es-ES_tradnl"/>
        </w:rPr>
      </w:pPr>
      <w:r w:rsidRPr="00C5591F">
        <w:rPr>
          <w:rFonts w:cstheme="minorHAnsi"/>
          <w:color w:val="00B0F0"/>
          <w:position w:val="-10"/>
          <w:sz w:val="155"/>
          <w:szCs w:val="28"/>
          <w:lang w:val="es-ES_tradnl"/>
        </w:rPr>
        <w:t>A</w:t>
      </w:r>
    </w:p>
    <w:p w:rsidR="00E851AA" w:rsidRDefault="00E14A55" w:rsidP="00C5591F">
      <w:pPr>
        <w:rPr>
          <w:sz w:val="28"/>
          <w:szCs w:val="28"/>
          <w:lang w:val="es-ES_tradnl"/>
        </w:rPr>
      </w:pPr>
      <w:r>
        <w:rPr>
          <w:sz w:val="28"/>
          <w:szCs w:val="28"/>
          <w:lang w:val="es-ES_tradnl"/>
        </w:rPr>
        <w:t xml:space="preserve"> </w:t>
      </w:r>
      <w:proofErr w:type="gramStart"/>
      <w:r>
        <w:rPr>
          <w:sz w:val="28"/>
          <w:szCs w:val="28"/>
          <w:lang w:val="es-ES_tradnl"/>
        </w:rPr>
        <w:t>finales</w:t>
      </w:r>
      <w:proofErr w:type="gramEnd"/>
      <w:r>
        <w:rPr>
          <w:sz w:val="28"/>
          <w:szCs w:val="28"/>
          <w:lang w:val="es-ES_tradnl"/>
        </w:rPr>
        <w:t xml:space="preserve"> del siglo XIX </w:t>
      </w:r>
      <w:r w:rsidR="00C5591F">
        <w:rPr>
          <w:sz w:val="28"/>
          <w:szCs w:val="28"/>
          <w:lang w:val="es-ES_tradnl"/>
        </w:rPr>
        <w:t>llegamos</w:t>
      </w:r>
      <w:r w:rsidR="00F167A1">
        <w:rPr>
          <w:sz w:val="28"/>
          <w:szCs w:val="28"/>
          <w:lang w:val="es-ES_tradnl"/>
        </w:rPr>
        <w:t xml:space="preserve"> </w:t>
      </w:r>
      <w:r>
        <w:rPr>
          <w:sz w:val="28"/>
          <w:szCs w:val="28"/>
          <w:lang w:val="es-ES_tradnl"/>
        </w:rPr>
        <w:t xml:space="preserve">las cuatro primeras Hermanas Dominicas a </w:t>
      </w:r>
      <w:proofErr w:type="spellStart"/>
      <w:r>
        <w:rPr>
          <w:sz w:val="28"/>
          <w:szCs w:val="28"/>
          <w:lang w:val="es-ES_tradnl"/>
        </w:rPr>
        <w:t>Mieres</w:t>
      </w:r>
      <w:proofErr w:type="spellEnd"/>
      <w:r>
        <w:rPr>
          <w:sz w:val="28"/>
          <w:szCs w:val="28"/>
          <w:lang w:val="es-ES_tradnl"/>
        </w:rPr>
        <w:t xml:space="preserve">. Tiempos difíciles eran aquellos para lo que pretendíamos.” Una educación cristiana de la niñez y </w:t>
      </w:r>
      <w:r w:rsidR="005512D9">
        <w:rPr>
          <w:sz w:val="28"/>
          <w:szCs w:val="28"/>
          <w:lang w:val="es-ES_tradnl"/>
        </w:rPr>
        <w:tab/>
      </w:r>
      <w:r w:rsidR="005512D9">
        <w:rPr>
          <w:sz w:val="28"/>
          <w:szCs w:val="28"/>
          <w:lang w:val="es-ES_tradnl"/>
        </w:rPr>
        <w:tab/>
        <w:t xml:space="preserve">   juventud.</w:t>
      </w:r>
    </w:p>
    <w:p w:rsidR="00E14A55" w:rsidRDefault="00E14A55" w:rsidP="00F07313">
      <w:pPr>
        <w:jc w:val="both"/>
        <w:rPr>
          <w:sz w:val="28"/>
          <w:szCs w:val="28"/>
          <w:lang w:val="es-ES_tradnl"/>
        </w:rPr>
      </w:pPr>
      <w:r>
        <w:rPr>
          <w:sz w:val="28"/>
          <w:szCs w:val="28"/>
          <w:lang w:val="es-ES_tradnl"/>
        </w:rPr>
        <w:lastRenderedPageBreak/>
        <w:tab/>
        <w:t>Una silba prolongada nos acompañó hasta la casa. Iniciamos, a pesar de todo</w:t>
      </w:r>
      <w:r w:rsidR="00F3753E">
        <w:rPr>
          <w:sz w:val="28"/>
          <w:szCs w:val="28"/>
          <w:lang w:val="es-ES_tradnl"/>
        </w:rPr>
        <w:t>,</w:t>
      </w:r>
      <w:r>
        <w:rPr>
          <w:sz w:val="28"/>
          <w:szCs w:val="28"/>
          <w:lang w:val="es-ES_tradnl"/>
        </w:rPr>
        <w:t xml:space="preserve"> la tarea encomendada</w:t>
      </w:r>
      <w:r w:rsidR="00F3753E">
        <w:rPr>
          <w:sz w:val="28"/>
          <w:szCs w:val="28"/>
          <w:lang w:val="es-ES_tradnl"/>
        </w:rPr>
        <w:t>,</w:t>
      </w:r>
      <w:r>
        <w:rPr>
          <w:sz w:val="28"/>
          <w:szCs w:val="28"/>
          <w:lang w:val="es-ES_tradnl"/>
        </w:rPr>
        <w:t xml:space="preserve"> con ánimo firme y con una entrega desinteresada, y poco a poco la hostilidad fue cediendo.</w:t>
      </w:r>
    </w:p>
    <w:p w:rsidR="00F3753E" w:rsidRDefault="00F3753E" w:rsidP="00F07313">
      <w:pPr>
        <w:jc w:val="both"/>
        <w:rPr>
          <w:sz w:val="28"/>
          <w:szCs w:val="28"/>
          <w:lang w:val="es-ES_tradnl"/>
        </w:rPr>
      </w:pPr>
      <w:r>
        <w:rPr>
          <w:sz w:val="28"/>
          <w:szCs w:val="28"/>
          <w:lang w:val="es-ES_tradnl"/>
        </w:rPr>
        <w:tab/>
        <w:t>Las familias, que acudían con sus hijas en busca de formación, fueron las pr</w:t>
      </w:r>
      <w:r w:rsidR="00C5591F">
        <w:rPr>
          <w:sz w:val="28"/>
          <w:szCs w:val="28"/>
          <w:lang w:val="es-ES_tradnl"/>
        </w:rPr>
        <w:t>omotoras</w:t>
      </w:r>
      <w:r>
        <w:rPr>
          <w:sz w:val="28"/>
          <w:szCs w:val="28"/>
          <w:lang w:val="es-ES_tradnl"/>
        </w:rPr>
        <w:t>, ante el pueblo</w:t>
      </w:r>
      <w:r w:rsidR="00C5591F">
        <w:rPr>
          <w:sz w:val="28"/>
          <w:szCs w:val="28"/>
          <w:lang w:val="es-ES_tradnl"/>
        </w:rPr>
        <w:t>, de la verdad de nuestra labor educativa.</w:t>
      </w:r>
    </w:p>
    <w:p w:rsidR="00C5591F" w:rsidRDefault="00C5591F" w:rsidP="00F07313">
      <w:pPr>
        <w:jc w:val="both"/>
        <w:rPr>
          <w:sz w:val="28"/>
          <w:szCs w:val="28"/>
          <w:lang w:val="es-ES_tradnl"/>
        </w:rPr>
      </w:pPr>
      <w:r>
        <w:rPr>
          <w:sz w:val="28"/>
          <w:szCs w:val="28"/>
          <w:lang w:val="es-ES_tradnl"/>
        </w:rPr>
        <w:tab/>
        <w:t xml:space="preserve">Atendíamos a las niñas, y lo hacíamos con trato cercano y sencillo como nos inculcaba nuestro Fundador el P. Francisco </w:t>
      </w:r>
      <w:proofErr w:type="spellStart"/>
      <w:r>
        <w:rPr>
          <w:sz w:val="28"/>
          <w:szCs w:val="28"/>
          <w:lang w:val="es-ES_tradnl"/>
        </w:rPr>
        <w:t>Coll</w:t>
      </w:r>
      <w:proofErr w:type="spellEnd"/>
      <w:r>
        <w:rPr>
          <w:sz w:val="28"/>
          <w:szCs w:val="28"/>
          <w:lang w:val="es-ES_tradnl"/>
        </w:rPr>
        <w:t>.</w:t>
      </w:r>
    </w:p>
    <w:p w:rsidR="00C5591F" w:rsidRDefault="00C5591F" w:rsidP="00F07313">
      <w:pPr>
        <w:jc w:val="both"/>
        <w:rPr>
          <w:sz w:val="28"/>
          <w:szCs w:val="28"/>
          <w:lang w:val="es-ES_tradnl"/>
        </w:rPr>
      </w:pPr>
      <w:r>
        <w:rPr>
          <w:sz w:val="28"/>
          <w:szCs w:val="28"/>
          <w:lang w:val="es-ES_tradnl"/>
        </w:rPr>
        <w:tab/>
        <w:t>Con la confianza puesta en la Virgen fuimos superando las dificultades</w:t>
      </w:r>
      <w:r w:rsidR="00D9661F">
        <w:rPr>
          <w:sz w:val="28"/>
          <w:szCs w:val="28"/>
          <w:lang w:val="es-ES_tradnl"/>
        </w:rPr>
        <w:t xml:space="preserve"> y contratiempos y sobre estos pilares quedó cimentado el Colegio, al que pusimos por nombre “Santo Domingo de Guzmán”…</w:t>
      </w:r>
    </w:p>
    <w:p w:rsidR="00D9661F" w:rsidRDefault="00D9661F" w:rsidP="00E851AA">
      <w:pPr>
        <w:rPr>
          <w:sz w:val="28"/>
          <w:szCs w:val="28"/>
          <w:lang w:val="es-ES_tradnl"/>
        </w:rPr>
      </w:pPr>
    </w:p>
    <w:p w:rsidR="00D9661F" w:rsidRDefault="00D9661F" w:rsidP="00D9661F">
      <w:pPr>
        <w:pStyle w:val="Ttulo1"/>
        <w:rPr>
          <w:u w:val="double"/>
          <w:lang w:val="es-ES_tradnl"/>
        </w:rPr>
      </w:pPr>
      <w:r w:rsidRPr="00D9661F">
        <w:rPr>
          <w:u w:val="double"/>
          <w:lang w:val="es-ES_tradnl"/>
        </w:rPr>
        <w:t>Habla el Colegio</w:t>
      </w:r>
    </w:p>
    <w:p w:rsidR="00D9661F" w:rsidRDefault="00D9661F" w:rsidP="00D9661F">
      <w:pPr>
        <w:rPr>
          <w:lang w:val="es-ES_tradnl"/>
        </w:rPr>
      </w:pPr>
    </w:p>
    <w:p w:rsidR="00D9661F" w:rsidRDefault="00226CEA" w:rsidP="00996138">
      <w:pPr>
        <w:jc w:val="both"/>
        <w:rPr>
          <w:sz w:val="28"/>
          <w:szCs w:val="28"/>
          <w:lang w:val="es-ES_tradnl"/>
        </w:rPr>
      </w:pPr>
      <w:r>
        <w:rPr>
          <w:lang w:val="es-ES_tradnl"/>
        </w:rPr>
        <w:tab/>
      </w:r>
      <w:r w:rsidRPr="00226CEA">
        <w:rPr>
          <w:sz w:val="28"/>
          <w:szCs w:val="28"/>
          <w:lang w:val="es-ES_tradnl"/>
        </w:rPr>
        <w:t>S</w:t>
      </w:r>
      <w:r w:rsidR="00F07313">
        <w:rPr>
          <w:sz w:val="28"/>
          <w:szCs w:val="28"/>
          <w:lang w:val="es-ES_tradnl"/>
        </w:rPr>
        <w:t>í</w:t>
      </w:r>
      <w:r>
        <w:rPr>
          <w:sz w:val="28"/>
          <w:szCs w:val="28"/>
          <w:lang w:val="es-ES_tradnl"/>
        </w:rPr>
        <w:t>, recibí el nombre de Sto. Domingo de Guzmán, y fui instalad</w:t>
      </w:r>
      <w:r w:rsidR="00996138">
        <w:rPr>
          <w:sz w:val="28"/>
          <w:szCs w:val="28"/>
          <w:lang w:val="es-ES_tradnl"/>
        </w:rPr>
        <w:t>o</w:t>
      </w:r>
      <w:r>
        <w:rPr>
          <w:sz w:val="28"/>
          <w:szCs w:val="28"/>
          <w:lang w:val="es-ES_tradnl"/>
        </w:rPr>
        <w:t>, en 1899, en un pequeño edificio, en la zona de Campo Sagrado. En el año 1915 me trasladaron a los solares donde hoy me encuentro. El cambio favoreció al alumnado, que iba aumentando. Fui creciendo en años sucesivos</w:t>
      </w:r>
      <w:r w:rsidR="00996138">
        <w:rPr>
          <w:sz w:val="28"/>
          <w:szCs w:val="28"/>
          <w:lang w:val="es-ES_tradnl"/>
        </w:rPr>
        <w:t xml:space="preserve"> hasta finales de 1956, que adquirí la estructura actual.</w:t>
      </w:r>
    </w:p>
    <w:p w:rsidR="00996138" w:rsidRDefault="00996138" w:rsidP="00996138">
      <w:pPr>
        <w:jc w:val="both"/>
        <w:rPr>
          <w:sz w:val="28"/>
          <w:szCs w:val="28"/>
          <w:lang w:val="es-ES_tradnl"/>
        </w:rPr>
      </w:pPr>
      <w:r>
        <w:rPr>
          <w:sz w:val="28"/>
          <w:szCs w:val="28"/>
          <w:lang w:val="es-ES_tradnl"/>
        </w:rPr>
        <w:tab/>
        <w:t>Mi finalidad “servir de plataforma a una educación integral de los alumnos” fue truncada en varias ocasiones:</w:t>
      </w:r>
    </w:p>
    <w:p w:rsidR="00996138" w:rsidRDefault="00996138" w:rsidP="00996138">
      <w:pPr>
        <w:pStyle w:val="Prrafodelista"/>
        <w:numPr>
          <w:ilvl w:val="0"/>
          <w:numId w:val="12"/>
        </w:numPr>
        <w:jc w:val="both"/>
        <w:rPr>
          <w:sz w:val="28"/>
          <w:szCs w:val="28"/>
          <w:lang w:val="es-ES_tradnl"/>
        </w:rPr>
      </w:pPr>
      <w:r>
        <w:rPr>
          <w:sz w:val="28"/>
          <w:szCs w:val="28"/>
          <w:lang w:val="es-ES_tradnl"/>
        </w:rPr>
        <w:t>En 1934, me convirtieron en cocina-comedor para los soldados de los distintos frentes.</w:t>
      </w:r>
    </w:p>
    <w:p w:rsidR="00996138" w:rsidRDefault="00996138" w:rsidP="00996138">
      <w:pPr>
        <w:pStyle w:val="Prrafodelista"/>
        <w:numPr>
          <w:ilvl w:val="0"/>
          <w:numId w:val="12"/>
        </w:numPr>
        <w:jc w:val="both"/>
        <w:rPr>
          <w:sz w:val="28"/>
          <w:szCs w:val="28"/>
          <w:lang w:val="es-ES_tradnl"/>
        </w:rPr>
      </w:pPr>
      <w:r>
        <w:rPr>
          <w:sz w:val="28"/>
          <w:szCs w:val="28"/>
          <w:lang w:val="es-ES_tradnl"/>
        </w:rPr>
        <w:t>En 1936, fui utilizado como cárcel de mujeres.</w:t>
      </w:r>
    </w:p>
    <w:p w:rsidR="00996138" w:rsidRDefault="00996138" w:rsidP="00996138">
      <w:pPr>
        <w:pStyle w:val="Prrafodelista"/>
        <w:numPr>
          <w:ilvl w:val="0"/>
          <w:numId w:val="12"/>
        </w:numPr>
        <w:jc w:val="both"/>
        <w:rPr>
          <w:sz w:val="28"/>
          <w:szCs w:val="28"/>
          <w:lang w:val="es-ES_tradnl"/>
        </w:rPr>
      </w:pPr>
      <w:r>
        <w:rPr>
          <w:sz w:val="28"/>
          <w:szCs w:val="28"/>
          <w:lang w:val="es-ES_tradnl"/>
        </w:rPr>
        <w:t>En el año 1937 instalaron en mi recinto el cuartel de la guardia civil.</w:t>
      </w:r>
    </w:p>
    <w:p w:rsidR="00996138" w:rsidRDefault="00996138" w:rsidP="00996138">
      <w:pPr>
        <w:pStyle w:val="Prrafodelista"/>
        <w:numPr>
          <w:ilvl w:val="0"/>
          <w:numId w:val="12"/>
        </w:numPr>
        <w:jc w:val="both"/>
        <w:rPr>
          <w:sz w:val="28"/>
          <w:szCs w:val="28"/>
          <w:lang w:val="es-ES_tradnl"/>
        </w:rPr>
      </w:pPr>
      <w:r>
        <w:rPr>
          <w:sz w:val="28"/>
          <w:szCs w:val="28"/>
          <w:lang w:val="es-ES_tradnl"/>
        </w:rPr>
        <w:t>Finalmente, en el año 1938</w:t>
      </w:r>
      <w:r w:rsidR="00B7204F">
        <w:rPr>
          <w:sz w:val="28"/>
          <w:szCs w:val="28"/>
          <w:lang w:val="es-ES_tradnl"/>
        </w:rPr>
        <w:t xml:space="preserve"> recuperé el destino para el que había sido fundado.</w:t>
      </w:r>
    </w:p>
    <w:p w:rsidR="00AE6912" w:rsidRDefault="00AE6912" w:rsidP="002D3AEB">
      <w:pPr>
        <w:pStyle w:val="Prrafodelista"/>
        <w:ind w:left="1068" w:firstLine="348"/>
        <w:jc w:val="both"/>
        <w:rPr>
          <w:sz w:val="28"/>
          <w:szCs w:val="28"/>
          <w:lang w:val="es-ES_tradnl"/>
        </w:rPr>
      </w:pPr>
    </w:p>
    <w:p w:rsidR="00C606DF" w:rsidRDefault="00C606DF" w:rsidP="00F07313">
      <w:pPr>
        <w:pStyle w:val="Prrafodelista"/>
        <w:ind w:left="0" w:firstLine="348"/>
        <w:jc w:val="both"/>
        <w:rPr>
          <w:sz w:val="28"/>
          <w:szCs w:val="28"/>
          <w:lang w:val="es-ES_tradnl"/>
        </w:rPr>
      </w:pPr>
      <w:r>
        <w:rPr>
          <w:sz w:val="28"/>
          <w:szCs w:val="28"/>
          <w:lang w:val="es-ES_tradnl"/>
        </w:rPr>
        <w:lastRenderedPageBreak/>
        <w:t xml:space="preserve">Durante estos años las Hermanas tuvieron que dejar mis instalaciones al servicio de las exigencias políticas y esperar que las alumnas pudieran </w:t>
      </w:r>
      <w:r w:rsidR="009745B1">
        <w:rPr>
          <w:sz w:val="28"/>
          <w:szCs w:val="28"/>
          <w:lang w:val="es-ES_tradnl"/>
        </w:rPr>
        <w:t xml:space="preserve"> volver</w:t>
      </w:r>
      <w:r>
        <w:rPr>
          <w:sz w:val="28"/>
          <w:szCs w:val="28"/>
          <w:lang w:val="es-ES_tradnl"/>
        </w:rPr>
        <w:t xml:space="preserve">. Yo me alegré mucho </w:t>
      </w:r>
      <w:r w:rsidR="002D3AEB">
        <w:rPr>
          <w:sz w:val="28"/>
          <w:szCs w:val="28"/>
          <w:lang w:val="es-ES_tradnl"/>
        </w:rPr>
        <w:t>de la llegada y algarabía de las jóvenes. ¡Por fin</w:t>
      </w:r>
      <w:r w:rsidR="009745B1">
        <w:rPr>
          <w:sz w:val="28"/>
          <w:szCs w:val="28"/>
          <w:lang w:val="es-ES_tradnl"/>
        </w:rPr>
        <w:t xml:space="preserve"> podía seguir cumpliendo</w:t>
      </w:r>
      <w:r w:rsidR="002D3AEB">
        <w:rPr>
          <w:sz w:val="28"/>
          <w:szCs w:val="28"/>
          <w:lang w:val="es-ES_tradnl"/>
        </w:rPr>
        <w:t xml:space="preserve"> mi cometido</w:t>
      </w:r>
      <w:r w:rsidR="00F07313">
        <w:rPr>
          <w:sz w:val="28"/>
          <w:szCs w:val="28"/>
          <w:lang w:val="es-ES_tradnl"/>
        </w:rPr>
        <w:t>!</w:t>
      </w:r>
    </w:p>
    <w:p w:rsidR="002D3AEB" w:rsidRDefault="002D3AEB" w:rsidP="00F07313">
      <w:pPr>
        <w:pStyle w:val="Prrafodelista"/>
        <w:ind w:left="0" w:firstLine="348"/>
        <w:jc w:val="both"/>
        <w:rPr>
          <w:sz w:val="28"/>
          <w:szCs w:val="28"/>
          <w:lang w:val="es-ES_tradnl"/>
        </w:rPr>
      </w:pPr>
    </w:p>
    <w:p w:rsidR="00C606DF" w:rsidRPr="00996138" w:rsidRDefault="00F07313" w:rsidP="00F07313">
      <w:pPr>
        <w:pStyle w:val="Prrafodelista"/>
        <w:ind w:left="0"/>
        <w:jc w:val="both"/>
        <w:rPr>
          <w:sz w:val="28"/>
          <w:szCs w:val="28"/>
          <w:lang w:val="es-ES_tradnl"/>
        </w:rPr>
      </w:pPr>
      <w:r>
        <w:rPr>
          <w:sz w:val="28"/>
          <w:szCs w:val="28"/>
          <w:lang w:val="es-ES_tradnl"/>
        </w:rPr>
        <w:t xml:space="preserve">   </w:t>
      </w:r>
      <w:r w:rsidR="00B7246F">
        <w:rPr>
          <w:sz w:val="28"/>
          <w:szCs w:val="28"/>
          <w:lang w:val="es-ES_tradnl"/>
        </w:rPr>
        <w:t>H</w:t>
      </w:r>
      <w:r w:rsidR="00C606DF">
        <w:rPr>
          <w:sz w:val="28"/>
          <w:szCs w:val="28"/>
          <w:lang w:val="es-ES_tradnl"/>
        </w:rPr>
        <w:t>oy, ya centenario, me si</w:t>
      </w:r>
      <w:r w:rsidR="002D3AEB">
        <w:rPr>
          <w:sz w:val="28"/>
          <w:szCs w:val="28"/>
          <w:lang w:val="es-ES_tradnl"/>
        </w:rPr>
        <w:t>ento orgulloso de una pléyade i</w:t>
      </w:r>
      <w:r w:rsidR="00C606DF">
        <w:rPr>
          <w:sz w:val="28"/>
          <w:szCs w:val="28"/>
          <w:lang w:val="es-ES_tradnl"/>
        </w:rPr>
        <w:t>nnumerable de jóvenes, y no tan jóvenes, que se formaron a la sombra de mis muros.</w:t>
      </w:r>
    </w:p>
    <w:p w:rsidR="00E14A55" w:rsidRDefault="00E14A55" w:rsidP="00E851AA">
      <w:pPr>
        <w:rPr>
          <w:sz w:val="28"/>
          <w:szCs w:val="28"/>
          <w:lang w:val="es-ES_tradnl"/>
        </w:rPr>
      </w:pPr>
    </w:p>
    <w:p w:rsidR="00B7246F" w:rsidRDefault="00C23724" w:rsidP="00E851AA">
      <w:pPr>
        <w:rPr>
          <w:sz w:val="28"/>
          <w:szCs w:val="28"/>
          <w:lang w:val="es-ES_tradnl"/>
        </w:rPr>
      </w:pPr>
      <w:r>
        <w:rPr>
          <w:sz w:val="28"/>
          <w:szCs w:val="28"/>
          <w:lang w:val="es-ES_tradnl"/>
        </w:rPr>
        <w:t xml:space="preserve">     </w:t>
      </w:r>
      <w:r w:rsidR="009745B1">
        <w:rPr>
          <w:sz w:val="28"/>
          <w:szCs w:val="28"/>
          <w:lang w:val="es-ES_tradnl"/>
        </w:rPr>
        <w:t>---------------------------</w:t>
      </w:r>
      <w:r w:rsidR="00D63A5B">
        <w:rPr>
          <w:sz w:val="28"/>
          <w:szCs w:val="28"/>
          <w:lang w:val="es-ES_tradnl"/>
        </w:rPr>
        <w:t>0</w:t>
      </w:r>
      <w:r w:rsidR="009745B1">
        <w:rPr>
          <w:sz w:val="28"/>
          <w:szCs w:val="28"/>
          <w:lang w:val="es-ES_tradnl"/>
        </w:rPr>
        <w:t xml:space="preserve">  --------------------------- </w:t>
      </w:r>
      <w:r w:rsidR="00D63A5B">
        <w:rPr>
          <w:sz w:val="28"/>
          <w:szCs w:val="28"/>
          <w:lang w:val="es-ES_tradnl"/>
        </w:rPr>
        <w:t>0</w:t>
      </w:r>
      <w:r w:rsidR="009745B1">
        <w:rPr>
          <w:sz w:val="28"/>
          <w:szCs w:val="28"/>
          <w:lang w:val="es-ES_tradnl"/>
        </w:rPr>
        <w:t xml:space="preserve"> -------------------------------</w:t>
      </w:r>
    </w:p>
    <w:p w:rsidR="00E14A55" w:rsidRDefault="00E14A55" w:rsidP="00E851AA">
      <w:pPr>
        <w:rPr>
          <w:sz w:val="28"/>
          <w:szCs w:val="28"/>
          <w:lang w:val="es-ES_tradnl"/>
        </w:rPr>
      </w:pPr>
    </w:p>
    <w:p w:rsidR="00B7246F" w:rsidRPr="00B7246F" w:rsidRDefault="00B7246F" w:rsidP="00B7246F">
      <w:pPr>
        <w:pStyle w:val="Ttulo1"/>
        <w:framePr w:dropCap="margin" w:lines="3" w:wrap="around" w:vAnchor="text" w:hAnchor="page"/>
        <w:spacing w:before="280" w:line="1132" w:lineRule="exact"/>
        <w:textAlignment w:val="baseline"/>
        <w:rPr>
          <w:position w:val="19"/>
          <w:sz w:val="144"/>
          <w:lang w:val="es-ES_tradnl"/>
        </w:rPr>
      </w:pPr>
      <w:r w:rsidRPr="00B7246F">
        <w:rPr>
          <w:position w:val="19"/>
          <w:sz w:val="144"/>
          <w:lang w:val="es-ES_tradnl"/>
        </w:rPr>
        <w:t>¿</w:t>
      </w:r>
    </w:p>
    <w:p w:rsidR="00E14A55" w:rsidRDefault="000D73C7" w:rsidP="000D73C7">
      <w:pPr>
        <w:pStyle w:val="Ttulo1"/>
        <w:rPr>
          <w:b w:val="0"/>
          <w:u w:val="single"/>
          <w:lang w:val="es-ES_tradnl"/>
        </w:rPr>
      </w:pPr>
      <w:r w:rsidRPr="000D73C7">
        <w:rPr>
          <w:b w:val="0"/>
          <w:u w:val="single"/>
          <w:lang w:val="es-ES_tradnl"/>
        </w:rPr>
        <w:t>Cómo viv</w:t>
      </w:r>
      <w:r w:rsidR="00F07313">
        <w:rPr>
          <w:b w:val="0"/>
          <w:u w:val="single"/>
          <w:lang w:val="es-ES_tradnl"/>
        </w:rPr>
        <w:t>í</w:t>
      </w:r>
      <w:r w:rsidRPr="000D73C7">
        <w:rPr>
          <w:b w:val="0"/>
          <w:u w:val="single"/>
          <w:lang w:val="es-ES_tradnl"/>
        </w:rPr>
        <w:t>an el Carisma las primeras Hermanas?</w:t>
      </w:r>
    </w:p>
    <w:p w:rsidR="00B7246F" w:rsidRPr="00B7246F" w:rsidRDefault="00B7246F" w:rsidP="00B7246F">
      <w:pPr>
        <w:rPr>
          <w:lang w:val="es-ES_tradnl"/>
        </w:rPr>
      </w:pPr>
    </w:p>
    <w:p w:rsidR="000D73C7" w:rsidRDefault="000D73C7" w:rsidP="000D73C7">
      <w:pPr>
        <w:rPr>
          <w:lang w:val="es-ES_tradnl"/>
        </w:rPr>
      </w:pPr>
    </w:p>
    <w:p w:rsidR="00EC1702" w:rsidRDefault="000D73C7" w:rsidP="00812863">
      <w:pPr>
        <w:jc w:val="both"/>
        <w:rPr>
          <w:sz w:val="28"/>
          <w:szCs w:val="28"/>
          <w:lang w:val="es-ES_tradnl"/>
        </w:rPr>
      </w:pPr>
      <w:r>
        <w:rPr>
          <w:lang w:val="es-ES_tradnl"/>
        </w:rPr>
        <w:tab/>
      </w:r>
      <w:r w:rsidRPr="000A5B5C">
        <w:rPr>
          <w:rStyle w:val="Ttulo2Car"/>
        </w:rPr>
        <w:t>E</w:t>
      </w:r>
      <w:r w:rsidRPr="000D73C7">
        <w:rPr>
          <w:sz w:val="28"/>
          <w:szCs w:val="28"/>
          <w:lang w:val="es-ES_tradnl"/>
        </w:rPr>
        <w:t>l inicio d</w:t>
      </w:r>
      <w:r>
        <w:rPr>
          <w:sz w:val="28"/>
          <w:szCs w:val="28"/>
          <w:lang w:val="es-ES_tradnl"/>
        </w:rPr>
        <w:t xml:space="preserve">e la Congregación fue duro. El P. </w:t>
      </w:r>
      <w:proofErr w:type="spellStart"/>
      <w:r>
        <w:rPr>
          <w:sz w:val="28"/>
          <w:szCs w:val="28"/>
          <w:lang w:val="es-ES_tradnl"/>
        </w:rPr>
        <w:t>Coll</w:t>
      </w:r>
      <w:proofErr w:type="spellEnd"/>
      <w:r>
        <w:rPr>
          <w:sz w:val="28"/>
          <w:szCs w:val="28"/>
          <w:lang w:val="es-ES_tradnl"/>
        </w:rPr>
        <w:t xml:space="preserve"> no tenía ni casa ni dinero, de momento carecía de todo. Buscó y encontró algunas personas que la ayudaron para acoger a las primeras Hermanas. La vida era difícil por la pobreza en la que se hallaba la naciente fundación.</w:t>
      </w:r>
      <w:r w:rsidR="00EC1702">
        <w:rPr>
          <w:sz w:val="28"/>
          <w:szCs w:val="28"/>
          <w:lang w:val="es-ES_tradnl"/>
        </w:rPr>
        <w:t xml:space="preserve"> La Crónica primera dice: “sin ropa, sin muebles sin posibilidad</w:t>
      </w:r>
      <w:r w:rsidR="002808CE">
        <w:rPr>
          <w:sz w:val="28"/>
          <w:szCs w:val="28"/>
          <w:lang w:val="es-ES_tradnl"/>
        </w:rPr>
        <w:t xml:space="preserve"> de poder organizar la vida comunitaria”.</w:t>
      </w:r>
    </w:p>
    <w:p w:rsidR="002808CE" w:rsidRDefault="002808CE" w:rsidP="00812863">
      <w:pPr>
        <w:jc w:val="both"/>
        <w:rPr>
          <w:sz w:val="28"/>
          <w:szCs w:val="28"/>
          <w:lang w:val="es-ES_tradnl"/>
        </w:rPr>
      </w:pPr>
      <w:r>
        <w:rPr>
          <w:sz w:val="28"/>
          <w:szCs w:val="28"/>
          <w:lang w:val="es-ES_tradnl"/>
        </w:rPr>
        <w:tab/>
        <w:t xml:space="preserve">El P. </w:t>
      </w:r>
      <w:proofErr w:type="spellStart"/>
      <w:r>
        <w:rPr>
          <w:sz w:val="28"/>
          <w:szCs w:val="28"/>
          <w:lang w:val="es-ES_tradnl"/>
        </w:rPr>
        <w:t>Coll</w:t>
      </w:r>
      <w:proofErr w:type="spellEnd"/>
      <w:r>
        <w:rPr>
          <w:sz w:val="28"/>
          <w:szCs w:val="28"/>
          <w:lang w:val="es-ES_tradnl"/>
        </w:rPr>
        <w:t xml:space="preserve"> veía con visión clara, confiando en la providencia, un futuro cercano</w:t>
      </w:r>
      <w:r w:rsidR="00812863">
        <w:rPr>
          <w:sz w:val="28"/>
          <w:szCs w:val="28"/>
          <w:lang w:val="es-ES_tradnl"/>
        </w:rPr>
        <w:t>,</w:t>
      </w:r>
      <w:r>
        <w:rPr>
          <w:sz w:val="28"/>
          <w:szCs w:val="28"/>
          <w:lang w:val="es-ES_tradnl"/>
        </w:rPr>
        <w:t xml:space="preserve"> conven</w:t>
      </w:r>
      <w:r w:rsidR="00812863">
        <w:rPr>
          <w:sz w:val="28"/>
          <w:szCs w:val="28"/>
          <w:lang w:val="es-ES_tradnl"/>
        </w:rPr>
        <w:t>cido que ya había comenzado su O</w:t>
      </w:r>
      <w:r>
        <w:rPr>
          <w:sz w:val="28"/>
          <w:szCs w:val="28"/>
          <w:lang w:val="es-ES_tradnl"/>
        </w:rPr>
        <w:t>bra. Intrépido se lanza</w:t>
      </w:r>
      <w:r w:rsidR="00812863">
        <w:rPr>
          <w:sz w:val="28"/>
          <w:szCs w:val="28"/>
          <w:lang w:val="es-ES_tradnl"/>
        </w:rPr>
        <w:t>,</w:t>
      </w:r>
      <w:r>
        <w:rPr>
          <w:sz w:val="28"/>
          <w:szCs w:val="28"/>
          <w:lang w:val="es-ES_tradnl"/>
        </w:rPr>
        <w:t xml:space="preserve"> a los siete días, </w:t>
      </w:r>
      <w:r w:rsidR="00812863">
        <w:rPr>
          <w:sz w:val="28"/>
          <w:szCs w:val="28"/>
          <w:lang w:val="es-ES_tradnl"/>
        </w:rPr>
        <w:t>a hacer la primera fundación, a pesar de las estrechas condiciones de la naciente Congregación.</w:t>
      </w:r>
    </w:p>
    <w:p w:rsidR="00812863" w:rsidRPr="00D63A5B" w:rsidRDefault="00812863" w:rsidP="00812863">
      <w:pPr>
        <w:jc w:val="both"/>
        <w:rPr>
          <w:rStyle w:val="Ttulo1Car"/>
          <w:u w:val="single"/>
        </w:rPr>
      </w:pPr>
      <w:r>
        <w:rPr>
          <w:sz w:val="28"/>
          <w:szCs w:val="28"/>
          <w:lang w:val="es-ES_tradnl"/>
        </w:rPr>
        <w:tab/>
        <w:t>¿</w:t>
      </w:r>
      <w:r w:rsidRPr="00D63A5B">
        <w:rPr>
          <w:rStyle w:val="Ttulo1Car"/>
          <w:u w:val="single"/>
        </w:rPr>
        <w:t>Cómo era el surgir de las primeras comunidades?</w:t>
      </w:r>
    </w:p>
    <w:p w:rsidR="00812863" w:rsidRDefault="00D63A5B" w:rsidP="00812863">
      <w:pPr>
        <w:jc w:val="both"/>
        <w:rPr>
          <w:sz w:val="28"/>
          <w:szCs w:val="28"/>
          <w:lang w:val="es-ES_tradnl"/>
        </w:rPr>
      </w:pPr>
      <w:r>
        <w:rPr>
          <w:sz w:val="28"/>
          <w:szCs w:val="28"/>
          <w:lang w:val="es-ES_tradnl"/>
        </w:rPr>
        <w:tab/>
        <w:t>Casi</w:t>
      </w:r>
      <w:r w:rsidR="00812863">
        <w:rPr>
          <w:sz w:val="28"/>
          <w:szCs w:val="28"/>
          <w:lang w:val="es-ES_tradnl"/>
        </w:rPr>
        <w:t xml:space="preserve"> todas </w:t>
      </w:r>
      <w:r>
        <w:rPr>
          <w:sz w:val="28"/>
          <w:szCs w:val="28"/>
          <w:lang w:val="es-ES_tradnl"/>
        </w:rPr>
        <w:t xml:space="preserve">las comunidades primitivas </w:t>
      </w:r>
      <w:r w:rsidR="00812863">
        <w:rPr>
          <w:sz w:val="28"/>
          <w:szCs w:val="28"/>
          <w:lang w:val="es-ES_tradnl"/>
        </w:rPr>
        <w:t>surgían con una planificación similar</w:t>
      </w:r>
      <w:r>
        <w:rPr>
          <w:sz w:val="28"/>
          <w:szCs w:val="28"/>
          <w:lang w:val="es-ES_tradnl"/>
        </w:rPr>
        <w:t>,</w:t>
      </w:r>
      <w:r w:rsidR="00812863">
        <w:rPr>
          <w:sz w:val="28"/>
          <w:szCs w:val="28"/>
          <w:lang w:val="es-ES_tradnl"/>
        </w:rPr>
        <w:t xml:space="preserve"> que queda plasmada en la Crónica</w:t>
      </w:r>
      <w:r>
        <w:rPr>
          <w:sz w:val="28"/>
          <w:szCs w:val="28"/>
          <w:lang w:val="es-ES_tradnl"/>
        </w:rPr>
        <w:t>,</w:t>
      </w:r>
      <w:r w:rsidR="00812863">
        <w:rPr>
          <w:sz w:val="28"/>
          <w:szCs w:val="28"/>
          <w:lang w:val="es-ES_tradnl"/>
        </w:rPr>
        <w:t xml:space="preserve"> que el P. Alcalde diseñó como páginas  “que parecen de viejas Florecillas” (P. Garganta)</w:t>
      </w:r>
      <w:r w:rsidR="00F07313">
        <w:rPr>
          <w:sz w:val="28"/>
          <w:szCs w:val="28"/>
          <w:lang w:val="es-ES_tradnl"/>
        </w:rPr>
        <w:t>.</w:t>
      </w:r>
    </w:p>
    <w:p w:rsidR="00D63A5B" w:rsidRDefault="00B05F39" w:rsidP="00812863">
      <w:pPr>
        <w:jc w:val="both"/>
        <w:rPr>
          <w:sz w:val="28"/>
          <w:szCs w:val="28"/>
          <w:lang w:val="es-ES_tradnl"/>
        </w:rPr>
      </w:pPr>
      <w:r>
        <w:rPr>
          <w:sz w:val="28"/>
          <w:szCs w:val="28"/>
          <w:lang w:val="es-ES_tradnl"/>
        </w:rPr>
        <w:tab/>
      </w:r>
    </w:p>
    <w:p w:rsidR="00B05F39" w:rsidRDefault="00B05F39" w:rsidP="00812863">
      <w:pPr>
        <w:jc w:val="both"/>
        <w:rPr>
          <w:sz w:val="28"/>
          <w:szCs w:val="28"/>
          <w:lang w:val="es-ES_tradnl"/>
        </w:rPr>
      </w:pPr>
      <w:r>
        <w:rPr>
          <w:sz w:val="28"/>
          <w:szCs w:val="28"/>
          <w:lang w:val="es-ES_tradnl"/>
        </w:rPr>
        <w:lastRenderedPageBreak/>
        <w:t>Todas las Comunidades primitivas nacían:</w:t>
      </w:r>
    </w:p>
    <w:p w:rsidR="00B05F39" w:rsidRDefault="00FC4BBE" w:rsidP="00B05F39">
      <w:pPr>
        <w:pStyle w:val="Prrafodelista"/>
        <w:numPr>
          <w:ilvl w:val="0"/>
          <w:numId w:val="15"/>
        </w:numPr>
        <w:jc w:val="both"/>
        <w:rPr>
          <w:sz w:val="28"/>
          <w:szCs w:val="28"/>
          <w:lang w:val="es-ES_tradnl"/>
        </w:rPr>
      </w:pPr>
      <w:r>
        <w:rPr>
          <w:sz w:val="28"/>
          <w:szCs w:val="28"/>
          <w:lang w:val="es-ES_tradnl"/>
        </w:rPr>
        <w:t>De u</w:t>
      </w:r>
      <w:r w:rsidR="00B05F39">
        <w:rPr>
          <w:sz w:val="28"/>
          <w:szCs w:val="28"/>
          <w:lang w:val="es-ES_tradnl"/>
        </w:rPr>
        <w:t>na petición, al Fundador, del párroco, apoyado por algunas personas del pueblo, interesadas en la formación de sus hijas.</w:t>
      </w:r>
    </w:p>
    <w:p w:rsidR="00B05F39" w:rsidRDefault="00B05F39" w:rsidP="00B05F39">
      <w:pPr>
        <w:pStyle w:val="Prrafodelista"/>
        <w:numPr>
          <w:ilvl w:val="0"/>
          <w:numId w:val="15"/>
        </w:numPr>
        <w:jc w:val="both"/>
        <w:rPr>
          <w:sz w:val="28"/>
          <w:szCs w:val="28"/>
          <w:lang w:val="es-ES_tradnl"/>
        </w:rPr>
      </w:pPr>
      <w:r>
        <w:rPr>
          <w:sz w:val="28"/>
          <w:szCs w:val="28"/>
          <w:lang w:val="es-ES_tradnl"/>
        </w:rPr>
        <w:t xml:space="preserve">Aceptación del P. </w:t>
      </w:r>
      <w:proofErr w:type="spellStart"/>
      <w:r>
        <w:rPr>
          <w:sz w:val="28"/>
          <w:szCs w:val="28"/>
          <w:lang w:val="es-ES_tradnl"/>
        </w:rPr>
        <w:t>Coll</w:t>
      </w:r>
      <w:proofErr w:type="spellEnd"/>
      <w:r w:rsidR="005874C9">
        <w:rPr>
          <w:sz w:val="28"/>
          <w:szCs w:val="28"/>
          <w:lang w:val="es-ES_tradnl"/>
        </w:rPr>
        <w:t xml:space="preserve">  y  búsqueda de</w:t>
      </w:r>
      <w:r>
        <w:rPr>
          <w:sz w:val="28"/>
          <w:szCs w:val="28"/>
          <w:lang w:val="es-ES_tradnl"/>
        </w:rPr>
        <w:t xml:space="preserve"> un local donde pudiesen</w:t>
      </w:r>
      <w:r w:rsidR="005874C9">
        <w:rPr>
          <w:sz w:val="28"/>
          <w:szCs w:val="28"/>
          <w:lang w:val="es-ES_tradnl"/>
        </w:rPr>
        <w:t xml:space="preserve"> las Hermanas </w:t>
      </w:r>
      <w:r>
        <w:rPr>
          <w:sz w:val="28"/>
          <w:szCs w:val="28"/>
          <w:lang w:val="es-ES_tradnl"/>
        </w:rPr>
        <w:t xml:space="preserve"> dedicarse a la vida religiosa </w:t>
      </w:r>
      <w:r w:rsidR="005874C9">
        <w:rPr>
          <w:sz w:val="28"/>
          <w:szCs w:val="28"/>
          <w:lang w:val="es-ES_tradnl"/>
        </w:rPr>
        <w:t>y a la enseñanza de las niñas.</w:t>
      </w:r>
      <w:r>
        <w:rPr>
          <w:sz w:val="28"/>
          <w:szCs w:val="28"/>
          <w:lang w:val="es-ES_tradnl"/>
        </w:rPr>
        <w:t xml:space="preserve"> </w:t>
      </w:r>
      <w:r w:rsidR="005874C9">
        <w:rPr>
          <w:sz w:val="28"/>
          <w:szCs w:val="28"/>
          <w:lang w:val="es-ES_tradnl"/>
        </w:rPr>
        <w:t>El convento que surgía de esta búsqueda era precario en sus instalaciones. En todas las comunidades brillaba la pobreza.</w:t>
      </w:r>
    </w:p>
    <w:p w:rsidR="005874C9" w:rsidRDefault="005874C9" w:rsidP="00B05F39">
      <w:pPr>
        <w:pStyle w:val="Prrafodelista"/>
        <w:numPr>
          <w:ilvl w:val="0"/>
          <w:numId w:val="15"/>
        </w:numPr>
        <w:jc w:val="both"/>
        <w:rPr>
          <w:sz w:val="28"/>
          <w:szCs w:val="28"/>
          <w:lang w:val="es-ES_tradnl"/>
        </w:rPr>
      </w:pPr>
      <w:r>
        <w:rPr>
          <w:sz w:val="28"/>
          <w:szCs w:val="28"/>
          <w:lang w:val="es-ES_tradnl"/>
        </w:rPr>
        <w:t>Las Hermanas tenían que</w:t>
      </w:r>
      <w:r w:rsidR="0078041E">
        <w:rPr>
          <w:sz w:val="28"/>
          <w:szCs w:val="28"/>
          <w:lang w:val="es-ES_tradnl"/>
        </w:rPr>
        <w:t xml:space="preserve"> enseñar las virtudes, inculcar y hacer germinar la piedad, así como proporcionar una formación cultural asequible.</w:t>
      </w:r>
    </w:p>
    <w:p w:rsidR="00EF09E4" w:rsidRDefault="00EF09E4" w:rsidP="00EF09E4">
      <w:pPr>
        <w:pStyle w:val="Prrafodelista"/>
        <w:numPr>
          <w:ilvl w:val="0"/>
          <w:numId w:val="15"/>
        </w:numPr>
        <w:jc w:val="both"/>
        <w:rPr>
          <w:sz w:val="28"/>
          <w:szCs w:val="28"/>
          <w:lang w:val="es-ES_tradnl"/>
        </w:rPr>
      </w:pPr>
      <w:r>
        <w:rPr>
          <w:sz w:val="28"/>
          <w:szCs w:val="28"/>
          <w:lang w:val="es-ES_tradnl"/>
        </w:rPr>
        <w:t xml:space="preserve">Las fundaciones fueron realizadas en tierra conocida por el P. </w:t>
      </w:r>
      <w:proofErr w:type="spellStart"/>
      <w:r>
        <w:rPr>
          <w:sz w:val="28"/>
          <w:szCs w:val="28"/>
          <w:lang w:val="es-ES_tradnl"/>
        </w:rPr>
        <w:t>Coll</w:t>
      </w:r>
      <w:proofErr w:type="spellEnd"/>
      <w:r>
        <w:rPr>
          <w:sz w:val="28"/>
          <w:szCs w:val="28"/>
          <w:lang w:val="es-ES_tradnl"/>
        </w:rPr>
        <w:t>. Y tenían un carácter rura</w:t>
      </w:r>
      <w:r w:rsidR="00FC4BBE">
        <w:rPr>
          <w:sz w:val="28"/>
          <w:szCs w:val="28"/>
          <w:lang w:val="es-ES_tradnl"/>
        </w:rPr>
        <w:t>l. Las nuevas comunidades eran,</w:t>
      </w:r>
      <w:r>
        <w:rPr>
          <w:sz w:val="28"/>
          <w:szCs w:val="28"/>
          <w:lang w:val="es-ES_tradnl"/>
        </w:rPr>
        <w:t xml:space="preserve"> la mayoría</w:t>
      </w:r>
      <w:r w:rsidR="00FC4BBE">
        <w:rPr>
          <w:sz w:val="28"/>
          <w:szCs w:val="28"/>
          <w:lang w:val="es-ES_tradnl"/>
        </w:rPr>
        <w:t>,</w:t>
      </w:r>
      <w:r>
        <w:rPr>
          <w:sz w:val="28"/>
          <w:szCs w:val="28"/>
          <w:lang w:val="es-ES_tradnl"/>
        </w:rPr>
        <w:t xml:space="preserve"> de tres hermanas, y se esforzaban por vivir la vida religiosa.</w:t>
      </w:r>
    </w:p>
    <w:p w:rsidR="00B7246F" w:rsidRPr="00B7246F" w:rsidRDefault="00B7246F" w:rsidP="00B7246F">
      <w:pPr>
        <w:pStyle w:val="Ttulo1"/>
        <w:framePr w:dropCap="margin" w:lines="3" w:wrap="around" w:vAnchor="text" w:hAnchor="page"/>
        <w:spacing w:before="280" w:line="1132" w:lineRule="exact"/>
        <w:textAlignment w:val="baseline"/>
        <w:rPr>
          <w:position w:val="-12"/>
          <w:sz w:val="146"/>
          <w:u w:val="single"/>
          <w:lang w:val="es-ES_tradnl"/>
        </w:rPr>
      </w:pPr>
      <w:r w:rsidRPr="00B7246F">
        <w:rPr>
          <w:position w:val="-12"/>
          <w:sz w:val="146"/>
          <w:u w:val="single"/>
          <w:lang w:val="es-ES_tradnl"/>
        </w:rPr>
        <w:t>L</w:t>
      </w:r>
    </w:p>
    <w:p w:rsidR="00EF09E4" w:rsidRDefault="007B1F6C" w:rsidP="007B1F6C">
      <w:pPr>
        <w:pStyle w:val="Ttulo1"/>
        <w:rPr>
          <w:u w:val="single"/>
          <w:lang w:val="es-ES_tradnl"/>
        </w:rPr>
      </w:pPr>
      <w:r w:rsidRPr="007B1F6C">
        <w:rPr>
          <w:u w:val="single"/>
          <w:lang w:val="es-ES_tradnl"/>
        </w:rPr>
        <w:t>os pueblos respondían</w:t>
      </w:r>
    </w:p>
    <w:p w:rsidR="007B1F6C" w:rsidRPr="007B1F6C" w:rsidRDefault="007B1F6C" w:rsidP="007B1F6C">
      <w:pPr>
        <w:rPr>
          <w:lang w:val="es-ES_tradnl"/>
        </w:rPr>
      </w:pPr>
    </w:p>
    <w:p w:rsidR="0078041E" w:rsidRPr="007B1F6C" w:rsidRDefault="0078041E" w:rsidP="00F07313">
      <w:pPr>
        <w:ind w:firstLine="360"/>
        <w:jc w:val="both"/>
        <w:rPr>
          <w:sz w:val="28"/>
          <w:szCs w:val="28"/>
          <w:lang w:val="es-ES_tradnl"/>
        </w:rPr>
      </w:pPr>
      <w:r w:rsidRPr="007B1F6C">
        <w:rPr>
          <w:sz w:val="28"/>
          <w:szCs w:val="28"/>
          <w:lang w:val="es-ES_tradnl"/>
        </w:rPr>
        <w:t>En los pueblos fueron amadas y estimadas por su trabajo y ejemplaridad.  Bastantes Hermanas, de las primeras comunidades, dice la Crónica, florecieron con particular ejemplo y fama de  virtudes y de piedad.</w:t>
      </w:r>
    </w:p>
    <w:p w:rsidR="00960C3D" w:rsidRDefault="00960C3D" w:rsidP="00F07313">
      <w:pPr>
        <w:ind w:firstLine="360"/>
        <w:jc w:val="both"/>
        <w:rPr>
          <w:sz w:val="28"/>
          <w:szCs w:val="28"/>
          <w:lang w:val="es-ES_tradnl"/>
        </w:rPr>
      </w:pPr>
      <w:r w:rsidRPr="007B1F6C">
        <w:rPr>
          <w:sz w:val="28"/>
          <w:szCs w:val="28"/>
          <w:lang w:val="es-ES_tradnl"/>
        </w:rPr>
        <w:t>La gente sencilla del pueblo aceptaba a las Hermanas porque eran sencillas, amables, abnegadas, ejemplares en su vida y competentes en su tarea docente.</w:t>
      </w:r>
    </w:p>
    <w:p w:rsidR="00B7246F" w:rsidRPr="00B7246F" w:rsidRDefault="00B7246F" w:rsidP="00F07313">
      <w:pPr>
        <w:pStyle w:val="Ttulo1"/>
        <w:framePr w:dropCap="margin" w:lines="3" w:wrap="around" w:vAnchor="text" w:hAnchor="page"/>
        <w:spacing w:before="280" w:line="1132" w:lineRule="exact"/>
        <w:jc w:val="both"/>
        <w:textAlignment w:val="baseline"/>
        <w:rPr>
          <w:position w:val="-12"/>
          <w:sz w:val="146"/>
          <w:u w:val="single"/>
          <w:lang w:val="es-ES_tradnl"/>
        </w:rPr>
      </w:pPr>
      <w:r w:rsidRPr="00B7246F">
        <w:rPr>
          <w:position w:val="-12"/>
          <w:sz w:val="146"/>
          <w:u w:val="single"/>
          <w:lang w:val="es-ES_tradnl"/>
        </w:rPr>
        <w:t>D</w:t>
      </w:r>
    </w:p>
    <w:p w:rsidR="00960C3D" w:rsidRDefault="00960C3D" w:rsidP="00F07313">
      <w:pPr>
        <w:pStyle w:val="Ttulo1"/>
        <w:jc w:val="both"/>
        <w:rPr>
          <w:u w:val="single"/>
          <w:lang w:val="es-ES_tradnl"/>
        </w:rPr>
      </w:pPr>
      <w:r w:rsidRPr="00960C3D">
        <w:rPr>
          <w:u w:val="single"/>
          <w:lang w:val="es-ES_tradnl"/>
        </w:rPr>
        <w:t>ificultades encontradas</w:t>
      </w:r>
    </w:p>
    <w:p w:rsidR="007B1F6C" w:rsidRDefault="007B1F6C" w:rsidP="00F07313">
      <w:pPr>
        <w:jc w:val="both"/>
        <w:rPr>
          <w:lang w:val="es-ES_tradnl"/>
        </w:rPr>
      </w:pPr>
    </w:p>
    <w:p w:rsidR="007B1F6C" w:rsidRDefault="007B1F6C" w:rsidP="00F07313">
      <w:pPr>
        <w:jc w:val="both"/>
        <w:rPr>
          <w:sz w:val="28"/>
          <w:szCs w:val="28"/>
          <w:lang w:val="es-ES_tradnl"/>
        </w:rPr>
      </w:pPr>
      <w:r>
        <w:rPr>
          <w:lang w:val="es-ES_tradnl"/>
        </w:rPr>
        <w:tab/>
      </w:r>
      <w:r w:rsidRPr="007B1F6C">
        <w:rPr>
          <w:sz w:val="28"/>
          <w:szCs w:val="28"/>
          <w:lang w:val="es-ES_tradnl"/>
        </w:rPr>
        <w:t>La época en</w:t>
      </w:r>
      <w:r>
        <w:rPr>
          <w:sz w:val="28"/>
          <w:szCs w:val="28"/>
          <w:lang w:val="es-ES_tradnl"/>
        </w:rPr>
        <w:t xml:space="preserve"> la que la Congregación inició su andadura era de gran contrariedad para el desarrollo de una nueva fundación.  Se pueden enumerar algunas de estas contrariedades</w:t>
      </w:r>
      <w:r w:rsidR="00381A4D">
        <w:rPr>
          <w:sz w:val="28"/>
          <w:szCs w:val="28"/>
          <w:lang w:val="es-ES_tradnl"/>
        </w:rPr>
        <w:t>:</w:t>
      </w:r>
    </w:p>
    <w:p w:rsidR="00960C3D" w:rsidRDefault="00A650E5" w:rsidP="00F07313">
      <w:pPr>
        <w:pStyle w:val="Prrafodelista"/>
        <w:numPr>
          <w:ilvl w:val="0"/>
          <w:numId w:val="17"/>
        </w:numPr>
        <w:jc w:val="both"/>
        <w:rPr>
          <w:sz w:val="28"/>
          <w:szCs w:val="28"/>
          <w:lang w:val="es-ES_tradnl"/>
        </w:rPr>
      </w:pPr>
      <w:r>
        <w:rPr>
          <w:sz w:val="28"/>
          <w:szCs w:val="28"/>
          <w:lang w:val="es-ES_tradnl"/>
        </w:rPr>
        <w:t>La escasez de vocaciones, en aquella época.</w:t>
      </w:r>
    </w:p>
    <w:p w:rsidR="00A650E5" w:rsidRDefault="00A650E5" w:rsidP="00F07313">
      <w:pPr>
        <w:pStyle w:val="Prrafodelista"/>
        <w:numPr>
          <w:ilvl w:val="0"/>
          <w:numId w:val="17"/>
        </w:numPr>
        <w:jc w:val="both"/>
        <w:rPr>
          <w:sz w:val="28"/>
          <w:szCs w:val="28"/>
          <w:lang w:val="es-ES_tradnl"/>
        </w:rPr>
      </w:pPr>
      <w:r>
        <w:rPr>
          <w:sz w:val="28"/>
          <w:szCs w:val="28"/>
          <w:lang w:val="es-ES_tradnl"/>
        </w:rPr>
        <w:t>La falta de formación para ejercer la enseñanza.</w:t>
      </w:r>
    </w:p>
    <w:p w:rsidR="00A650E5" w:rsidRDefault="00A650E5" w:rsidP="00F07313">
      <w:pPr>
        <w:pStyle w:val="Prrafodelista"/>
        <w:numPr>
          <w:ilvl w:val="0"/>
          <w:numId w:val="17"/>
        </w:numPr>
        <w:jc w:val="both"/>
        <w:rPr>
          <w:sz w:val="28"/>
          <w:szCs w:val="28"/>
          <w:lang w:val="es-ES_tradnl"/>
        </w:rPr>
      </w:pPr>
      <w:r>
        <w:rPr>
          <w:sz w:val="28"/>
          <w:szCs w:val="28"/>
          <w:lang w:val="es-ES_tradnl"/>
        </w:rPr>
        <w:lastRenderedPageBreak/>
        <w:t>Situación política adversa a la Iglesia.</w:t>
      </w:r>
    </w:p>
    <w:p w:rsidR="00EE0E4E" w:rsidRDefault="00EE0E4E" w:rsidP="00A650E5">
      <w:pPr>
        <w:pStyle w:val="Prrafodelista"/>
        <w:numPr>
          <w:ilvl w:val="0"/>
          <w:numId w:val="17"/>
        </w:numPr>
        <w:rPr>
          <w:sz w:val="28"/>
          <w:szCs w:val="28"/>
          <w:lang w:val="es-ES_tradnl"/>
        </w:rPr>
      </w:pPr>
      <w:r>
        <w:rPr>
          <w:sz w:val="28"/>
          <w:szCs w:val="28"/>
          <w:lang w:val="es-ES_tradnl"/>
        </w:rPr>
        <w:t>Oposición de los mismos eclesiásticos.</w:t>
      </w:r>
    </w:p>
    <w:p w:rsidR="00EE0E4E" w:rsidRDefault="00EE0E4E" w:rsidP="00A650E5">
      <w:pPr>
        <w:pStyle w:val="Prrafodelista"/>
        <w:numPr>
          <w:ilvl w:val="0"/>
          <w:numId w:val="17"/>
        </w:numPr>
        <w:rPr>
          <w:sz w:val="28"/>
          <w:szCs w:val="28"/>
          <w:lang w:val="es-ES_tradnl"/>
        </w:rPr>
      </w:pPr>
      <w:r>
        <w:rPr>
          <w:sz w:val="28"/>
          <w:szCs w:val="28"/>
          <w:lang w:val="es-ES_tradnl"/>
        </w:rPr>
        <w:t>Incluso, algunas hermanas le fallaron</w:t>
      </w:r>
      <w:r w:rsidR="00F07313">
        <w:rPr>
          <w:sz w:val="28"/>
          <w:szCs w:val="28"/>
          <w:lang w:val="es-ES_tradnl"/>
        </w:rPr>
        <w:t>.</w:t>
      </w:r>
    </w:p>
    <w:p w:rsidR="00813ED6" w:rsidRDefault="00813ED6" w:rsidP="00A650E5">
      <w:pPr>
        <w:pStyle w:val="Prrafodelista"/>
        <w:numPr>
          <w:ilvl w:val="0"/>
          <w:numId w:val="17"/>
        </w:numPr>
        <w:rPr>
          <w:sz w:val="28"/>
          <w:szCs w:val="28"/>
          <w:lang w:val="es-ES_tradnl"/>
        </w:rPr>
      </w:pPr>
      <w:r>
        <w:rPr>
          <w:sz w:val="28"/>
          <w:szCs w:val="28"/>
          <w:lang w:val="es-ES_tradnl"/>
        </w:rPr>
        <w:t>La necesidad de títulos para regentar escuelas</w:t>
      </w:r>
      <w:r w:rsidR="00F07313">
        <w:rPr>
          <w:sz w:val="28"/>
          <w:szCs w:val="28"/>
          <w:lang w:val="es-ES_tradnl"/>
        </w:rPr>
        <w:t>.</w:t>
      </w:r>
    </w:p>
    <w:p w:rsidR="00813ED6" w:rsidRDefault="00813ED6" w:rsidP="00A650E5">
      <w:pPr>
        <w:pStyle w:val="Prrafodelista"/>
        <w:numPr>
          <w:ilvl w:val="0"/>
          <w:numId w:val="17"/>
        </w:numPr>
        <w:rPr>
          <w:sz w:val="28"/>
          <w:szCs w:val="28"/>
          <w:lang w:val="es-ES_tradnl"/>
        </w:rPr>
      </w:pPr>
      <w:r>
        <w:rPr>
          <w:sz w:val="28"/>
          <w:szCs w:val="28"/>
          <w:lang w:val="es-ES_tradnl"/>
        </w:rPr>
        <w:t>La constante oposición de los maestros seglares….</w:t>
      </w:r>
    </w:p>
    <w:p w:rsidR="00EE0E4E" w:rsidRDefault="00F07313" w:rsidP="00F07313">
      <w:pPr>
        <w:ind w:left="708"/>
        <w:jc w:val="both"/>
        <w:rPr>
          <w:sz w:val="28"/>
          <w:szCs w:val="28"/>
          <w:lang w:val="es-ES_tradnl"/>
        </w:rPr>
      </w:pPr>
      <w:r>
        <w:rPr>
          <w:sz w:val="28"/>
          <w:szCs w:val="28"/>
          <w:lang w:val="es-ES_tradnl"/>
        </w:rPr>
        <w:tab/>
      </w:r>
      <w:r w:rsidR="00813ED6">
        <w:rPr>
          <w:sz w:val="28"/>
          <w:szCs w:val="28"/>
          <w:lang w:val="es-ES_tradnl"/>
        </w:rPr>
        <w:t xml:space="preserve">El P. </w:t>
      </w:r>
      <w:proofErr w:type="spellStart"/>
      <w:r w:rsidR="00813ED6">
        <w:rPr>
          <w:sz w:val="28"/>
          <w:szCs w:val="28"/>
          <w:lang w:val="es-ES_tradnl"/>
        </w:rPr>
        <w:t>Coll</w:t>
      </w:r>
      <w:proofErr w:type="spellEnd"/>
      <w:r w:rsidR="00DD4AB4">
        <w:rPr>
          <w:sz w:val="28"/>
          <w:szCs w:val="28"/>
          <w:lang w:val="es-ES_tradnl"/>
        </w:rPr>
        <w:t>,</w:t>
      </w:r>
      <w:r w:rsidR="00813ED6">
        <w:rPr>
          <w:sz w:val="28"/>
          <w:szCs w:val="28"/>
          <w:lang w:val="es-ES_tradnl"/>
        </w:rPr>
        <w:t xml:space="preserve"> ante el cúmulo de crí</w:t>
      </w:r>
      <w:bookmarkStart w:id="0" w:name="_GoBack"/>
      <w:bookmarkEnd w:id="0"/>
      <w:r w:rsidR="00813ED6">
        <w:rPr>
          <w:sz w:val="28"/>
          <w:szCs w:val="28"/>
          <w:lang w:val="es-ES_tradnl"/>
        </w:rPr>
        <w:t>ticas y actitudes hostil</w:t>
      </w:r>
      <w:r w:rsidR="000A5B5C">
        <w:rPr>
          <w:sz w:val="28"/>
          <w:szCs w:val="28"/>
          <w:lang w:val="es-ES_tradnl"/>
        </w:rPr>
        <w:t>e</w:t>
      </w:r>
      <w:r w:rsidR="00FC4BBE">
        <w:rPr>
          <w:sz w:val="28"/>
          <w:szCs w:val="28"/>
          <w:lang w:val="es-ES_tradnl"/>
        </w:rPr>
        <w:t>s,</w:t>
      </w:r>
      <w:r w:rsidR="00813ED6">
        <w:rPr>
          <w:sz w:val="28"/>
          <w:szCs w:val="28"/>
          <w:lang w:val="es-ES_tradnl"/>
        </w:rPr>
        <w:t xml:space="preserve"> repetía a las Hermanas: “</w:t>
      </w:r>
      <w:r>
        <w:rPr>
          <w:sz w:val="28"/>
          <w:szCs w:val="28"/>
          <w:lang w:val="es-ES_tradnl"/>
        </w:rPr>
        <w:t>¡…E</w:t>
      </w:r>
      <w:r w:rsidR="00813ED6">
        <w:rPr>
          <w:sz w:val="28"/>
          <w:szCs w:val="28"/>
          <w:lang w:val="es-ES_tradnl"/>
        </w:rPr>
        <w:t>s obra de Dios</w:t>
      </w:r>
      <w:r>
        <w:rPr>
          <w:sz w:val="28"/>
          <w:szCs w:val="28"/>
          <w:lang w:val="es-ES_tradnl"/>
        </w:rPr>
        <w:t>!.</w:t>
      </w:r>
      <w:r w:rsidR="00813ED6">
        <w:rPr>
          <w:sz w:val="28"/>
          <w:szCs w:val="28"/>
          <w:lang w:val="es-ES_tradnl"/>
        </w:rPr>
        <w:t xml:space="preserve">..” </w:t>
      </w:r>
      <w:r w:rsidR="00FC4BBE">
        <w:rPr>
          <w:sz w:val="28"/>
          <w:szCs w:val="28"/>
          <w:lang w:val="es-ES_tradnl"/>
        </w:rPr>
        <w:t>“</w:t>
      </w:r>
      <w:r>
        <w:rPr>
          <w:sz w:val="28"/>
          <w:szCs w:val="28"/>
          <w:lang w:val="es-ES_tradnl"/>
        </w:rPr>
        <w:t>¡C</w:t>
      </w:r>
      <w:r w:rsidR="00FC4BBE">
        <w:rPr>
          <w:sz w:val="28"/>
          <w:szCs w:val="28"/>
          <w:lang w:val="es-ES_tradnl"/>
        </w:rPr>
        <w:t>uanta más contradicción, mejor</w:t>
      </w:r>
      <w:r w:rsidR="009C2181">
        <w:rPr>
          <w:sz w:val="28"/>
          <w:szCs w:val="28"/>
          <w:lang w:val="es-ES_tradnl"/>
        </w:rPr>
        <w:t>!</w:t>
      </w:r>
      <w:r>
        <w:rPr>
          <w:sz w:val="28"/>
          <w:szCs w:val="28"/>
          <w:lang w:val="es-ES_tradnl"/>
        </w:rPr>
        <w:t>”.</w:t>
      </w:r>
    </w:p>
    <w:p w:rsidR="00813ED6" w:rsidRDefault="00F07313" w:rsidP="00C44E3F">
      <w:pPr>
        <w:ind w:left="708"/>
        <w:jc w:val="both"/>
        <w:rPr>
          <w:sz w:val="28"/>
          <w:szCs w:val="28"/>
          <w:lang w:val="es-ES_tradnl"/>
        </w:rPr>
      </w:pPr>
      <w:r>
        <w:rPr>
          <w:sz w:val="28"/>
          <w:szCs w:val="28"/>
          <w:lang w:val="es-ES_tradnl"/>
        </w:rPr>
        <w:tab/>
      </w:r>
      <w:r w:rsidR="00344BAD">
        <w:rPr>
          <w:sz w:val="28"/>
          <w:szCs w:val="28"/>
          <w:lang w:val="es-ES_tradnl"/>
        </w:rPr>
        <w:t xml:space="preserve">El trabajo y las dificultades de las hermanas se aumentaron en el año 1836. Forzosamente, en esta fecha, las fundaciones sufrieron un duro golpe, teniendo que dejar las escuelas por falta de Hermanas </w:t>
      </w:r>
      <w:r w:rsidR="00C44E3F">
        <w:rPr>
          <w:sz w:val="28"/>
          <w:szCs w:val="28"/>
          <w:lang w:val="es-ES_tradnl"/>
        </w:rPr>
        <w:t>con las exigencias que proponía el gobierno.</w:t>
      </w:r>
    </w:p>
    <w:p w:rsidR="00C44E3F" w:rsidRDefault="00F07313" w:rsidP="00C44E3F">
      <w:pPr>
        <w:ind w:left="708"/>
        <w:jc w:val="both"/>
        <w:rPr>
          <w:sz w:val="28"/>
          <w:szCs w:val="28"/>
          <w:lang w:val="es-ES_tradnl"/>
        </w:rPr>
      </w:pPr>
      <w:r>
        <w:rPr>
          <w:sz w:val="28"/>
          <w:szCs w:val="28"/>
          <w:lang w:val="es-ES_tradnl"/>
        </w:rPr>
        <w:tab/>
      </w:r>
      <w:r w:rsidR="00C44E3F">
        <w:rPr>
          <w:sz w:val="28"/>
          <w:szCs w:val="28"/>
          <w:lang w:val="es-ES_tradnl"/>
        </w:rPr>
        <w:t>Los inicios de las Fundaciones fueron  momentos cruciales por la situación política y religiosa por la que atravesaba España. Se exigía maestras tituladas para regentar las escuelas</w:t>
      </w:r>
      <w:r w:rsidR="005F270F">
        <w:rPr>
          <w:sz w:val="28"/>
          <w:szCs w:val="28"/>
          <w:lang w:val="es-ES_tradnl"/>
        </w:rPr>
        <w:t>.</w:t>
      </w:r>
    </w:p>
    <w:p w:rsidR="005F270F" w:rsidRDefault="00F07313" w:rsidP="00FC4BBE">
      <w:pPr>
        <w:ind w:left="708"/>
        <w:jc w:val="both"/>
        <w:rPr>
          <w:sz w:val="28"/>
          <w:szCs w:val="28"/>
          <w:lang w:val="es-ES_tradnl"/>
        </w:rPr>
      </w:pPr>
      <w:r>
        <w:rPr>
          <w:sz w:val="28"/>
          <w:szCs w:val="28"/>
          <w:lang w:val="es-ES_tradnl"/>
        </w:rPr>
        <w:tab/>
      </w:r>
      <w:r w:rsidR="005F270F">
        <w:rPr>
          <w:sz w:val="28"/>
          <w:szCs w:val="28"/>
          <w:lang w:val="es-ES_tradnl"/>
        </w:rPr>
        <w:t xml:space="preserve">El P. </w:t>
      </w:r>
      <w:proofErr w:type="spellStart"/>
      <w:r w:rsidR="005F270F">
        <w:rPr>
          <w:sz w:val="28"/>
          <w:szCs w:val="28"/>
          <w:lang w:val="es-ES_tradnl"/>
        </w:rPr>
        <w:t>Coll</w:t>
      </w:r>
      <w:proofErr w:type="spellEnd"/>
      <w:r w:rsidR="005F270F">
        <w:rPr>
          <w:sz w:val="28"/>
          <w:szCs w:val="28"/>
          <w:lang w:val="es-ES_tradnl"/>
        </w:rPr>
        <w:t xml:space="preserve"> se esforzó por preparar Hermanas que pudieran regentar las escuelas públicas y contribuir a la ayuda económica de las comunidades.</w:t>
      </w:r>
    </w:p>
    <w:p w:rsidR="005F270F" w:rsidRDefault="00F07313" w:rsidP="00FC4BBE">
      <w:pPr>
        <w:ind w:left="708"/>
        <w:jc w:val="both"/>
        <w:rPr>
          <w:sz w:val="28"/>
          <w:szCs w:val="28"/>
          <w:lang w:val="es-ES_tradnl"/>
        </w:rPr>
      </w:pPr>
      <w:r>
        <w:rPr>
          <w:sz w:val="28"/>
          <w:szCs w:val="28"/>
          <w:lang w:val="es-ES_tradnl"/>
        </w:rPr>
        <w:tab/>
      </w:r>
      <w:r w:rsidR="005F270F">
        <w:rPr>
          <w:sz w:val="28"/>
          <w:szCs w:val="28"/>
          <w:lang w:val="es-ES_tradnl"/>
        </w:rPr>
        <w:t>Hubo una crisis fuerte cuando el estado exigió a los maestros el juramento de la constitución. Ninguna religiosa aceptó esta imposición</w:t>
      </w:r>
      <w:r w:rsidR="009616DC">
        <w:rPr>
          <w:sz w:val="28"/>
          <w:szCs w:val="28"/>
          <w:lang w:val="es-ES_tradnl"/>
        </w:rPr>
        <w:t>, que</w:t>
      </w:r>
      <w:r w:rsidR="000A5B5C">
        <w:rPr>
          <w:sz w:val="28"/>
          <w:szCs w:val="28"/>
          <w:lang w:val="es-ES_tradnl"/>
        </w:rPr>
        <w:t>dando las Hermanas sin maestra,</w:t>
      </w:r>
      <w:r w:rsidR="009616DC">
        <w:rPr>
          <w:sz w:val="28"/>
          <w:szCs w:val="28"/>
          <w:lang w:val="es-ES_tradnl"/>
        </w:rPr>
        <w:t xml:space="preserve"> sin escuela y</w:t>
      </w:r>
      <w:r w:rsidR="000A78FF">
        <w:rPr>
          <w:sz w:val="28"/>
          <w:szCs w:val="28"/>
          <w:lang w:val="es-ES_tradnl"/>
        </w:rPr>
        <w:t>,</w:t>
      </w:r>
      <w:r>
        <w:rPr>
          <w:sz w:val="28"/>
          <w:szCs w:val="28"/>
          <w:lang w:val="es-ES_tradnl"/>
        </w:rPr>
        <w:t xml:space="preserve"> </w:t>
      </w:r>
      <w:r w:rsidR="009616DC">
        <w:rPr>
          <w:sz w:val="28"/>
          <w:szCs w:val="28"/>
          <w:lang w:val="es-ES_tradnl"/>
        </w:rPr>
        <w:t>por tanto</w:t>
      </w:r>
      <w:r w:rsidR="000A78FF">
        <w:rPr>
          <w:sz w:val="28"/>
          <w:szCs w:val="28"/>
          <w:lang w:val="es-ES_tradnl"/>
        </w:rPr>
        <w:t>,</w:t>
      </w:r>
      <w:r w:rsidR="009616DC">
        <w:rPr>
          <w:sz w:val="28"/>
          <w:szCs w:val="28"/>
          <w:lang w:val="es-ES_tradnl"/>
        </w:rPr>
        <w:t xml:space="preserve"> </w:t>
      </w:r>
      <w:r w:rsidR="000A5B5C">
        <w:rPr>
          <w:sz w:val="28"/>
          <w:szCs w:val="28"/>
          <w:lang w:val="es-ES_tradnl"/>
        </w:rPr>
        <w:t>sin</w:t>
      </w:r>
      <w:r w:rsidR="009616DC">
        <w:rPr>
          <w:sz w:val="28"/>
          <w:szCs w:val="28"/>
          <w:lang w:val="es-ES_tradnl"/>
        </w:rPr>
        <w:t xml:space="preserve"> subsidios para permanecer.</w:t>
      </w:r>
    </w:p>
    <w:p w:rsidR="009616DC" w:rsidRDefault="009616DC" w:rsidP="000A5B5C">
      <w:pPr>
        <w:ind w:left="708" w:firstLine="708"/>
        <w:jc w:val="both"/>
        <w:rPr>
          <w:sz w:val="28"/>
          <w:szCs w:val="28"/>
          <w:lang w:val="es-ES_tradnl"/>
        </w:rPr>
      </w:pPr>
      <w:r>
        <w:rPr>
          <w:sz w:val="28"/>
          <w:szCs w:val="28"/>
          <w:lang w:val="es-ES_tradnl"/>
        </w:rPr>
        <w:t xml:space="preserve">Las Hermanas del P. </w:t>
      </w:r>
      <w:proofErr w:type="spellStart"/>
      <w:r>
        <w:rPr>
          <w:sz w:val="28"/>
          <w:szCs w:val="28"/>
          <w:lang w:val="es-ES_tradnl"/>
        </w:rPr>
        <w:t>Coll</w:t>
      </w:r>
      <w:proofErr w:type="spellEnd"/>
      <w:r w:rsidR="000A5B5C">
        <w:rPr>
          <w:sz w:val="28"/>
          <w:szCs w:val="28"/>
          <w:lang w:val="es-ES_tradnl"/>
        </w:rPr>
        <w:t xml:space="preserve"> </w:t>
      </w:r>
      <w:r w:rsidR="000A78FF">
        <w:rPr>
          <w:sz w:val="28"/>
          <w:szCs w:val="28"/>
          <w:lang w:val="es-ES_tradnl"/>
        </w:rPr>
        <w:t xml:space="preserve">hicieron </w:t>
      </w:r>
      <w:r w:rsidR="000A5B5C">
        <w:rPr>
          <w:sz w:val="28"/>
          <w:szCs w:val="28"/>
          <w:lang w:val="es-ES_tradnl"/>
        </w:rPr>
        <w:t>un bien muy grande a aquellos pueblos sencillos, sembrando fe, piedad y buenas costumbres, pero muchas escue</w:t>
      </w:r>
      <w:r w:rsidR="000A78FF">
        <w:rPr>
          <w:sz w:val="28"/>
          <w:szCs w:val="28"/>
          <w:lang w:val="es-ES_tradnl"/>
        </w:rPr>
        <w:t>las tuvieron que cerrarse debido</w:t>
      </w:r>
      <w:r w:rsidR="000A5B5C">
        <w:rPr>
          <w:sz w:val="28"/>
          <w:szCs w:val="28"/>
          <w:lang w:val="es-ES_tradnl"/>
        </w:rPr>
        <w:t xml:space="preserve"> a los acontecimient</w:t>
      </w:r>
      <w:r w:rsidR="004773B6">
        <w:rPr>
          <w:sz w:val="28"/>
          <w:szCs w:val="28"/>
          <w:lang w:val="es-ES_tradnl"/>
        </w:rPr>
        <w:t>os po</w:t>
      </w:r>
      <w:r w:rsidR="00046B7E">
        <w:rPr>
          <w:sz w:val="28"/>
          <w:szCs w:val="28"/>
          <w:lang w:val="es-ES_tradnl"/>
        </w:rPr>
        <w:t>líticos de aquellos tiempos</w:t>
      </w:r>
      <w:r w:rsidR="00F07313">
        <w:rPr>
          <w:sz w:val="28"/>
          <w:szCs w:val="28"/>
          <w:lang w:val="es-ES_tradnl"/>
        </w:rPr>
        <w:t>.</w:t>
      </w:r>
    </w:p>
    <w:p w:rsidR="000A78FF" w:rsidRDefault="000A78FF" w:rsidP="000A5B5C">
      <w:pPr>
        <w:ind w:left="708" w:firstLine="708"/>
        <w:jc w:val="both"/>
        <w:rPr>
          <w:sz w:val="28"/>
          <w:szCs w:val="28"/>
          <w:lang w:val="es-ES_tradnl"/>
        </w:rPr>
      </w:pPr>
      <w:r>
        <w:rPr>
          <w:sz w:val="28"/>
          <w:szCs w:val="28"/>
          <w:lang w:val="es-ES_tradnl"/>
        </w:rPr>
        <w:t xml:space="preserve">Fue cuando el P. </w:t>
      </w:r>
      <w:proofErr w:type="spellStart"/>
      <w:r>
        <w:rPr>
          <w:sz w:val="28"/>
          <w:szCs w:val="28"/>
          <w:lang w:val="es-ES_tradnl"/>
        </w:rPr>
        <w:t>Coll</w:t>
      </w:r>
      <w:proofErr w:type="spellEnd"/>
      <w:r>
        <w:rPr>
          <w:sz w:val="28"/>
          <w:szCs w:val="28"/>
          <w:lang w:val="es-ES_tradnl"/>
        </w:rPr>
        <w:t xml:space="preserve"> inició la fundación de escuelas privadas, pese a su idea de ir a pueblos sencillo</w:t>
      </w:r>
      <w:r w:rsidR="00F07313">
        <w:rPr>
          <w:sz w:val="28"/>
          <w:szCs w:val="28"/>
          <w:lang w:val="es-ES_tradnl"/>
        </w:rPr>
        <w:t>s</w:t>
      </w:r>
      <w:r>
        <w:rPr>
          <w:sz w:val="28"/>
          <w:szCs w:val="28"/>
          <w:lang w:val="es-ES_tradnl"/>
        </w:rPr>
        <w:t xml:space="preserve"> y atender a niñas de escasa economía</w:t>
      </w:r>
      <w:r w:rsidR="009E2331">
        <w:rPr>
          <w:sz w:val="28"/>
          <w:szCs w:val="28"/>
          <w:lang w:val="es-ES_tradnl"/>
        </w:rPr>
        <w:t>.</w:t>
      </w:r>
    </w:p>
    <w:p w:rsidR="00046B7E" w:rsidRDefault="009E2331" w:rsidP="000A5B5C">
      <w:pPr>
        <w:ind w:left="708" w:firstLine="708"/>
        <w:jc w:val="both"/>
        <w:rPr>
          <w:sz w:val="28"/>
          <w:szCs w:val="28"/>
          <w:lang w:val="es-ES_tradnl"/>
        </w:rPr>
      </w:pPr>
      <w:r>
        <w:rPr>
          <w:sz w:val="28"/>
          <w:szCs w:val="28"/>
          <w:lang w:val="es-ES_tradnl"/>
        </w:rPr>
        <w:t>Podemos concluir</w:t>
      </w:r>
      <w:r w:rsidR="00DB69A2">
        <w:rPr>
          <w:sz w:val="28"/>
          <w:szCs w:val="28"/>
          <w:lang w:val="es-ES_tradnl"/>
        </w:rPr>
        <w:t xml:space="preserve"> diciendo</w:t>
      </w:r>
      <w:r>
        <w:rPr>
          <w:sz w:val="28"/>
          <w:szCs w:val="28"/>
          <w:lang w:val="es-ES_tradnl"/>
        </w:rPr>
        <w:t xml:space="preserve"> que</w:t>
      </w:r>
      <w:r w:rsidR="00DB69A2">
        <w:rPr>
          <w:sz w:val="28"/>
          <w:szCs w:val="28"/>
          <w:lang w:val="es-ES_tradnl"/>
        </w:rPr>
        <w:t>:</w:t>
      </w:r>
    </w:p>
    <w:p w:rsidR="009E2331" w:rsidRPr="00046B7E" w:rsidRDefault="00DB69A2" w:rsidP="00046B7E">
      <w:pPr>
        <w:ind w:left="714"/>
        <w:jc w:val="both"/>
        <w:rPr>
          <w:sz w:val="28"/>
          <w:szCs w:val="28"/>
          <w:lang w:val="es-ES_tradnl"/>
        </w:rPr>
      </w:pPr>
      <w:r w:rsidRPr="00046B7E">
        <w:rPr>
          <w:sz w:val="28"/>
          <w:szCs w:val="28"/>
          <w:lang w:val="es-ES_tradnl"/>
        </w:rPr>
        <w:lastRenderedPageBreak/>
        <w:t>“</w:t>
      </w:r>
      <w:r w:rsidR="00F07313">
        <w:rPr>
          <w:sz w:val="28"/>
          <w:szCs w:val="28"/>
          <w:lang w:val="es-ES_tradnl"/>
        </w:rPr>
        <w:t>L</w:t>
      </w:r>
      <w:r w:rsidR="009E2331" w:rsidRPr="00046B7E">
        <w:rPr>
          <w:sz w:val="28"/>
          <w:szCs w:val="28"/>
          <w:lang w:val="es-ES_tradnl"/>
        </w:rPr>
        <w:t>as Hermanas vivieron pobremente</w:t>
      </w:r>
      <w:r w:rsidRPr="00046B7E">
        <w:rPr>
          <w:sz w:val="28"/>
          <w:szCs w:val="28"/>
          <w:lang w:val="es-ES_tradnl"/>
        </w:rPr>
        <w:t>,</w:t>
      </w:r>
      <w:r w:rsidR="009E2331" w:rsidRPr="00046B7E">
        <w:rPr>
          <w:sz w:val="28"/>
          <w:szCs w:val="28"/>
          <w:lang w:val="es-ES_tradnl"/>
        </w:rPr>
        <w:t xml:space="preserve"> debido a la carencia de medios que </w:t>
      </w:r>
      <w:r w:rsidR="00046B7E">
        <w:rPr>
          <w:sz w:val="28"/>
          <w:szCs w:val="28"/>
          <w:lang w:val="es-ES_tradnl"/>
        </w:rPr>
        <w:t>los</w:t>
      </w:r>
      <w:r w:rsidR="009E2331" w:rsidRPr="00046B7E">
        <w:rPr>
          <w:sz w:val="28"/>
          <w:szCs w:val="28"/>
          <w:lang w:val="es-ES_tradnl"/>
        </w:rPr>
        <w:t xml:space="preserve"> habitantes</w:t>
      </w:r>
      <w:r w:rsidR="00046B7E">
        <w:rPr>
          <w:sz w:val="28"/>
          <w:szCs w:val="28"/>
          <w:lang w:val="es-ES_tradnl"/>
        </w:rPr>
        <w:t>, de las pequeñas poblaciones donde ellas tenía su escuela,</w:t>
      </w:r>
      <w:r w:rsidR="009E2331" w:rsidRPr="00046B7E">
        <w:rPr>
          <w:sz w:val="28"/>
          <w:szCs w:val="28"/>
          <w:lang w:val="es-ES_tradnl"/>
        </w:rPr>
        <w:t xml:space="preserve"> tenían para la subsistencia. Por lo cual a la exigua mensualidad con que las niñas retribuían la enseñanza que recibían, no se </w:t>
      </w:r>
      <w:r w:rsidRPr="00046B7E">
        <w:rPr>
          <w:sz w:val="28"/>
          <w:szCs w:val="28"/>
          <w:lang w:val="es-ES_tradnl"/>
        </w:rPr>
        <w:t>les podía imponer aumento alguno</w:t>
      </w:r>
      <w:r w:rsidR="009E2331" w:rsidRPr="00046B7E">
        <w:rPr>
          <w:sz w:val="28"/>
          <w:szCs w:val="28"/>
          <w:lang w:val="es-ES_tradnl"/>
        </w:rPr>
        <w:t>. No obstante las Hermanas cumplían su misión asiduamente y velaban, con todo interés por el bien espiritual de sus educandas</w:t>
      </w:r>
      <w:r w:rsidRPr="00046B7E">
        <w:rPr>
          <w:sz w:val="28"/>
          <w:szCs w:val="28"/>
          <w:lang w:val="es-ES_tradnl"/>
        </w:rPr>
        <w:t>, imponiéndose</w:t>
      </w:r>
      <w:r w:rsidR="00046B7E">
        <w:rPr>
          <w:sz w:val="28"/>
          <w:szCs w:val="28"/>
          <w:lang w:val="es-ES_tradnl"/>
        </w:rPr>
        <w:t xml:space="preserve">, ellas, </w:t>
      </w:r>
      <w:r w:rsidRPr="00046B7E">
        <w:rPr>
          <w:sz w:val="28"/>
          <w:szCs w:val="28"/>
          <w:lang w:val="es-ES_tradnl"/>
        </w:rPr>
        <w:t xml:space="preserve"> innumerables sacrificios, en su género de vida, para conservarse en el pueblo y no abandonar a las alumnas” (Crónica)</w:t>
      </w:r>
      <w:r w:rsidR="00F07313">
        <w:rPr>
          <w:sz w:val="28"/>
          <w:szCs w:val="28"/>
          <w:lang w:val="es-ES_tradnl"/>
        </w:rPr>
        <w:t>.</w:t>
      </w:r>
    </w:p>
    <w:p w:rsidR="000A5B5C" w:rsidRDefault="000A5B5C" w:rsidP="006C067C">
      <w:pPr>
        <w:ind w:left="708" w:firstLine="708"/>
        <w:jc w:val="both"/>
        <w:rPr>
          <w:sz w:val="28"/>
          <w:szCs w:val="28"/>
          <w:lang w:val="es-ES_tradnl"/>
        </w:rPr>
      </w:pPr>
    </w:p>
    <w:p w:rsidR="002423BE" w:rsidRPr="002423BE" w:rsidRDefault="00382C39" w:rsidP="00F07313">
      <w:pPr>
        <w:pStyle w:val="Prrafodelista"/>
        <w:spacing w:line="360" w:lineRule="auto"/>
        <w:ind w:left="709" w:firstLine="709"/>
        <w:jc w:val="both"/>
        <w:rPr>
          <w:sz w:val="28"/>
          <w:szCs w:val="28"/>
          <w:lang w:val="es-ES_tradnl"/>
        </w:rPr>
      </w:pPr>
      <w:r>
        <w:rPr>
          <w:sz w:val="28"/>
          <w:szCs w:val="28"/>
          <w:lang w:val="es-ES_tradnl"/>
        </w:rPr>
        <w:t>“En septiembre de 1868 estalló</w:t>
      </w:r>
      <w:r w:rsidR="002423BE">
        <w:rPr>
          <w:sz w:val="28"/>
          <w:szCs w:val="28"/>
          <w:lang w:val="es-ES_tradnl"/>
        </w:rPr>
        <w:t xml:space="preserve"> la revolución nacional muy </w:t>
      </w:r>
      <w:r w:rsidR="00D332D6">
        <w:rPr>
          <w:sz w:val="28"/>
          <w:szCs w:val="28"/>
          <w:lang w:val="es-ES_tradnl"/>
        </w:rPr>
        <w:t>f</w:t>
      </w:r>
      <w:r w:rsidR="002423BE" w:rsidRPr="002423BE">
        <w:rPr>
          <w:sz w:val="28"/>
          <w:szCs w:val="28"/>
          <w:lang w:val="es-ES_tradnl"/>
        </w:rPr>
        <w:t>unesta</w:t>
      </w:r>
      <w:r w:rsidR="002423BE">
        <w:rPr>
          <w:sz w:val="28"/>
          <w:szCs w:val="28"/>
          <w:lang w:val="es-ES_tradnl"/>
        </w:rPr>
        <w:t xml:space="preserve"> para la religión. La Congregación </w:t>
      </w:r>
      <w:r w:rsidR="00D332D6">
        <w:rPr>
          <w:sz w:val="28"/>
          <w:szCs w:val="28"/>
          <w:lang w:val="es-ES_tradnl"/>
        </w:rPr>
        <w:t xml:space="preserve">pasó </w:t>
      </w:r>
      <w:r w:rsidR="002423BE">
        <w:rPr>
          <w:sz w:val="28"/>
          <w:szCs w:val="28"/>
          <w:lang w:val="es-ES_tradnl"/>
        </w:rPr>
        <w:t>por un tiempo de prueba</w:t>
      </w:r>
      <w:r w:rsidR="00D332D6">
        <w:rPr>
          <w:sz w:val="28"/>
          <w:szCs w:val="28"/>
          <w:lang w:val="es-ES_tradnl"/>
        </w:rPr>
        <w:t>. Varias Hermanas fueron depuestas de la escuela, aunque tenían la titulación requerida. Otras fueron retiradas de algunos pueblos por la carencia medios. Las Hermanas procedieron siempre de acuerdo con los Superiores, y todas se portaron den dignidad”</w:t>
      </w:r>
      <w:r w:rsidR="00F07313">
        <w:rPr>
          <w:sz w:val="28"/>
          <w:szCs w:val="28"/>
          <w:lang w:val="es-ES_tradnl"/>
        </w:rPr>
        <w:t xml:space="preserve"> (Crónica).</w:t>
      </w:r>
    </w:p>
    <w:p w:rsidR="002423BE" w:rsidRDefault="002423BE" w:rsidP="00A650E5">
      <w:pPr>
        <w:pStyle w:val="Prrafodelista"/>
        <w:ind w:left="1434"/>
        <w:rPr>
          <w:sz w:val="28"/>
          <w:szCs w:val="28"/>
          <w:lang w:val="es-ES_tradnl"/>
        </w:rPr>
      </w:pPr>
    </w:p>
    <w:p w:rsidR="009C2181" w:rsidRDefault="002929C8" w:rsidP="00583E73">
      <w:pPr>
        <w:ind w:firstLine="708"/>
        <w:jc w:val="both"/>
        <w:rPr>
          <w:sz w:val="28"/>
          <w:szCs w:val="28"/>
          <w:lang w:val="es-ES_tradnl"/>
        </w:rPr>
      </w:pPr>
      <w:r>
        <w:rPr>
          <w:sz w:val="28"/>
          <w:szCs w:val="28"/>
          <w:lang w:val="es-ES_tradnl"/>
        </w:rPr>
        <w:t xml:space="preserve">                </w:t>
      </w:r>
      <w:r w:rsidR="00DB69A2" w:rsidRPr="00DB69A2">
        <w:rPr>
          <w:sz w:val="28"/>
          <w:szCs w:val="28"/>
          <w:lang w:val="es-ES_tradnl"/>
        </w:rPr>
        <w:t>------------------ 0</w:t>
      </w:r>
      <w:r w:rsidR="00DB69A2">
        <w:rPr>
          <w:sz w:val="28"/>
          <w:szCs w:val="28"/>
          <w:lang w:val="es-ES_tradnl"/>
        </w:rPr>
        <w:t xml:space="preserve"> --------------------</w:t>
      </w:r>
      <w:r w:rsidR="00583E73">
        <w:rPr>
          <w:sz w:val="28"/>
          <w:szCs w:val="28"/>
          <w:lang w:val="es-ES_tradnl"/>
        </w:rPr>
        <w:t xml:space="preserve"> 0 --------------------------</w:t>
      </w:r>
    </w:p>
    <w:p w:rsidR="00E01308" w:rsidRDefault="00E01308" w:rsidP="004C63F3">
      <w:pPr>
        <w:jc w:val="both"/>
        <w:rPr>
          <w:sz w:val="28"/>
          <w:szCs w:val="28"/>
          <w:lang w:val="es-ES_tradnl"/>
        </w:rPr>
      </w:pPr>
    </w:p>
    <w:p w:rsidR="00583E73" w:rsidRDefault="00583E73" w:rsidP="004C63F3">
      <w:pPr>
        <w:jc w:val="both"/>
        <w:rPr>
          <w:sz w:val="28"/>
          <w:szCs w:val="28"/>
          <w:lang w:val="es-ES_tradnl"/>
        </w:rPr>
      </w:pPr>
    </w:p>
    <w:p w:rsidR="00583E73" w:rsidRDefault="00583E73" w:rsidP="004C63F3">
      <w:pPr>
        <w:jc w:val="both"/>
        <w:rPr>
          <w:sz w:val="28"/>
          <w:szCs w:val="28"/>
          <w:lang w:val="es-ES_tradnl"/>
        </w:rPr>
      </w:pPr>
    </w:p>
    <w:p w:rsidR="00A1479C" w:rsidRDefault="0019693B" w:rsidP="00F07313">
      <w:pPr>
        <w:jc w:val="both"/>
        <w:rPr>
          <w:sz w:val="28"/>
          <w:szCs w:val="28"/>
          <w:lang w:val="es-ES_tradnl"/>
        </w:rPr>
      </w:pPr>
      <w:r>
        <w:rPr>
          <w:sz w:val="28"/>
          <w:szCs w:val="28"/>
          <w:lang w:val="es-ES_tradnl"/>
        </w:rPr>
        <w:tab/>
      </w:r>
    </w:p>
    <w:p w:rsidR="00A1479C" w:rsidRPr="00A1479C" w:rsidRDefault="00A1479C" w:rsidP="00425D0F">
      <w:pPr>
        <w:rPr>
          <w:sz w:val="28"/>
          <w:szCs w:val="28"/>
          <w:lang w:val="es-ES_tradnl"/>
        </w:rPr>
      </w:pPr>
    </w:p>
    <w:sectPr w:rsidR="00A1479C" w:rsidRPr="00A1479C" w:rsidSect="00F0676A">
      <w:headerReference w:type="even" r:id="rId9"/>
      <w:headerReference w:type="default" r:id="rId10"/>
      <w:footerReference w:type="default" r:id="rId11"/>
      <w:headerReference w:type="first" r:id="rId12"/>
      <w:pgSz w:w="11906" w:h="16838"/>
      <w:pgMar w:top="1417" w:right="1701" w:bottom="1417" w:left="1701" w:header="708" w:footer="708" w:gutter="0"/>
      <w:pgBorders w:offsetFrom="page">
        <w:top w:val="single" w:sz="4" w:space="24" w:color="F79646" w:themeColor="accent6"/>
        <w:left w:val="single" w:sz="4" w:space="24" w:color="F79646" w:themeColor="accent6"/>
        <w:bottom w:val="single" w:sz="4" w:space="24" w:color="F79646" w:themeColor="accent6"/>
        <w:right w:val="single" w:sz="4" w:space="24" w:color="F79646"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068" w:rsidRDefault="00FD2068" w:rsidP="00AE3756">
      <w:pPr>
        <w:spacing w:after="0" w:line="240" w:lineRule="auto"/>
      </w:pPr>
      <w:r>
        <w:separator/>
      </w:r>
    </w:p>
  </w:endnote>
  <w:endnote w:type="continuationSeparator" w:id="0">
    <w:p w:rsidR="00FD2068" w:rsidRDefault="00FD2068" w:rsidP="00AE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6017"/>
      <w:docPartObj>
        <w:docPartGallery w:val="Page Numbers (Bottom of Page)"/>
        <w:docPartUnique/>
      </w:docPartObj>
    </w:sdtPr>
    <w:sdtEndPr/>
    <w:sdtContent>
      <w:p w:rsidR="00DA526F" w:rsidRDefault="0039286D">
        <w:pPr>
          <w:pStyle w:val="Piedepgina"/>
          <w:jc w:val="right"/>
        </w:pPr>
        <w:r>
          <w:fldChar w:fldCharType="begin"/>
        </w:r>
        <w:r>
          <w:instrText xml:space="preserve"> PAGE   \* MERGEFORMAT </w:instrText>
        </w:r>
        <w:r>
          <w:fldChar w:fldCharType="separate"/>
        </w:r>
        <w:r w:rsidR="00C23724">
          <w:rPr>
            <w:noProof/>
          </w:rPr>
          <w:t>22</w:t>
        </w:r>
        <w:r>
          <w:rPr>
            <w:noProof/>
          </w:rPr>
          <w:fldChar w:fldCharType="end"/>
        </w:r>
      </w:p>
    </w:sdtContent>
  </w:sdt>
  <w:p w:rsidR="00ED7DF3" w:rsidRDefault="00ED7DF3">
    <w:pPr>
      <w:pStyle w:val="Piedepgina"/>
    </w:pPr>
  </w:p>
  <w:p w:rsidR="00D973B7" w:rsidRDefault="00D973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068" w:rsidRDefault="00FD2068" w:rsidP="00AE3756">
      <w:pPr>
        <w:spacing w:after="0" w:line="240" w:lineRule="auto"/>
      </w:pPr>
      <w:r>
        <w:separator/>
      </w:r>
    </w:p>
  </w:footnote>
  <w:footnote w:type="continuationSeparator" w:id="0">
    <w:p w:rsidR="00FD2068" w:rsidRDefault="00FD2068" w:rsidP="00AE3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F3" w:rsidRDefault="00FD206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8787" o:spid="_x0000_s2050" type="#_x0000_t136" style="position:absolute;margin-left:0;margin-top:0;width:436pt;height:163.5pt;rotation:315;z-index:-251654144;mso-position-horizontal:center;mso-position-horizontal-relative:margin;mso-position-vertical:center;mso-position-vertical-relative:margin" o:allowincell="f" fillcolor="#365f91 [2404]" stroked="f">
          <v:fill opacity=".5"/>
          <v:textpath style="font-family:&quot;Calibri&quot;;font-size:1pt" string="CARISMA"/>
          <w10:wrap anchorx="margin" anchory="margin"/>
        </v:shape>
      </w:pict>
    </w:r>
  </w:p>
  <w:p w:rsidR="00D973B7" w:rsidRDefault="00D973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F3" w:rsidRDefault="00FD206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8788" o:spid="_x0000_s2051" type="#_x0000_t136" style="position:absolute;margin-left:0;margin-top:0;width:436pt;height:163.5pt;rotation:315;z-index:-251652096;mso-position-horizontal:center;mso-position-horizontal-relative:margin;mso-position-vertical:center;mso-position-vertical-relative:margin" o:allowincell="f" fillcolor="#365f91 [2404]" stroked="f">
          <v:fill opacity=".5"/>
          <v:textpath style="font-family:&quot;Calibri&quot;;font-size:1pt" string="CARISMA"/>
          <w10:wrap anchorx="margin" anchory="margin"/>
        </v:shape>
      </w:pict>
    </w:r>
  </w:p>
  <w:p w:rsidR="00D973B7" w:rsidRDefault="00D973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F3" w:rsidRDefault="00FD206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8786" o:spid="_x0000_s2049" type="#_x0000_t136" style="position:absolute;margin-left:0;margin-top:0;width:436pt;height:163.5pt;rotation:315;z-index:-251656192;mso-position-horizontal:center;mso-position-horizontal-relative:margin;mso-position-vertical:center;mso-position-vertical-relative:margin" o:allowincell="f" fillcolor="#365f91 [2404]" stroked="f">
          <v:fill opacity=".5"/>
          <v:textpath style="font-family:&quot;Calibri&quot;;font-size:1pt" string="CARISM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msoE19A"/>
      </v:shape>
    </w:pict>
  </w:numPicBullet>
  <w:abstractNum w:abstractNumId="0">
    <w:nsid w:val="FFFFFF83"/>
    <w:multiLevelType w:val="singleLevel"/>
    <w:tmpl w:val="81EA646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5BE6D95"/>
    <w:multiLevelType w:val="hybridMultilevel"/>
    <w:tmpl w:val="56E4F01E"/>
    <w:lvl w:ilvl="0" w:tplc="0C0A000B">
      <w:start w:val="1"/>
      <w:numFmt w:val="bullet"/>
      <w:lvlText w:val=""/>
      <w:lvlJc w:val="left"/>
      <w:pPr>
        <w:ind w:left="2214" w:hanging="360"/>
      </w:pPr>
      <w:rPr>
        <w:rFonts w:ascii="Wingdings" w:hAnsi="Wingdings" w:hint="default"/>
      </w:rPr>
    </w:lvl>
    <w:lvl w:ilvl="1" w:tplc="0C0A0003" w:tentative="1">
      <w:start w:val="1"/>
      <w:numFmt w:val="bullet"/>
      <w:lvlText w:val="o"/>
      <w:lvlJc w:val="left"/>
      <w:pPr>
        <w:ind w:left="2934" w:hanging="360"/>
      </w:pPr>
      <w:rPr>
        <w:rFonts w:ascii="Courier New" w:hAnsi="Courier New" w:cs="Courier New" w:hint="default"/>
      </w:rPr>
    </w:lvl>
    <w:lvl w:ilvl="2" w:tplc="0C0A0005" w:tentative="1">
      <w:start w:val="1"/>
      <w:numFmt w:val="bullet"/>
      <w:lvlText w:val=""/>
      <w:lvlJc w:val="left"/>
      <w:pPr>
        <w:ind w:left="3654" w:hanging="360"/>
      </w:pPr>
      <w:rPr>
        <w:rFonts w:ascii="Wingdings" w:hAnsi="Wingdings" w:hint="default"/>
      </w:rPr>
    </w:lvl>
    <w:lvl w:ilvl="3" w:tplc="0C0A0001" w:tentative="1">
      <w:start w:val="1"/>
      <w:numFmt w:val="bullet"/>
      <w:lvlText w:val=""/>
      <w:lvlJc w:val="left"/>
      <w:pPr>
        <w:ind w:left="4374" w:hanging="360"/>
      </w:pPr>
      <w:rPr>
        <w:rFonts w:ascii="Symbol" w:hAnsi="Symbol" w:hint="default"/>
      </w:rPr>
    </w:lvl>
    <w:lvl w:ilvl="4" w:tplc="0C0A0003" w:tentative="1">
      <w:start w:val="1"/>
      <w:numFmt w:val="bullet"/>
      <w:lvlText w:val="o"/>
      <w:lvlJc w:val="left"/>
      <w:pPr>
        <w:ind w:left="5094" w:hanging="360"/>
      </w:pPr>
      <w:rPr>
        <w:rFonts w:ascii="Courier New" w:hAnsi="Courier New" w:cs="Courier New" w:hint="default"/>
      </w:rPr>
    </w:lvl>
    <w:lvl w:ilvl="5" w:tplc="0C0A0005" w:tentative="1">
      <w:start w:val="1"/>
      <w:numFmt w:val="bullet"/>
      <w:lvlText w:val=""/>
      <w:lvlJc w:val="left"/>
      <w:pPr>
        <w:ind w:left="5814" w:hanging="360"/>
      </w:pPr>
      <w:rPr>
        <w:rFonts w:ascii="Wingdings" w:hAnsi="Wingdings" w:hint="default"/>
      </w:rPr>
    </w:lvl>
    <w:lvl w:ilvl="6" w:tplc="0C0A0001" w:tentative="1">
      <w:start w:val="1"/>
      <w:numFmt w:val="bullet"/>
      <w:lvlText w:val=""/>
      <w:lvlJc w:val="left"/>
      <w:pPr>
        <w:ind w:left="6534" w:hanging="360"/>
      </w:pPr>
      <w:rPr>
        <w:rFonts w:ascii="Symbol" w:hAnsi="Symbol" w:hint="default"/>
      </w:rPr>
    </w:lvl>
    <w:lvl w:ilvl="7" w:tplc="0C0A0003" w:tentative="1">
      <w:start w:val="1"/>
      <w:numFmt w:val="bullet"/>
      <w:lvlText w:val="o"/>
      <w:lvlJc w:val="left"/>
      <w:pPr>
        <w:ind w:left="7254" w:hanging="360"/>
      </w:pPr>
      <w:rPr>
        <w:rFonts w:ascii="Courier New" w:hAnsi="Courier New" w:cs="Courier New" w:hint="default"/>
      </w:rPr>
    </w:lvl>
    <w:lvl w:ilvl="8" w:tplc="0C0A0005" w:tentative="1">
      <w:start w:val="1"/>
      <w:numFmt w:val="bullet"/>
      <w:lvlText w:val=""/>
      <w:lvlJc w:val="left"/>
      <w:pPr>
        <w:ind w:left="7974" w:hanging="360"/>
      </w:pPr>
      <w:rPr>
        <w:rFonts w:ascii="Wingdings" w:hAnsi="Wingdings" w:hint="default"/>
      </w:rPr>
    </w:lvl>
  </w:abstractNum>
  <w:abstractNum w:abstractNumId="2">
    <w:nsid w:val="098738A5"/>
    <w:multiLevelType w:val="hybridMultilevel"/>
    <w:tmpl w:val="984056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7855FD"/>
    <w:multiLevelType w:val="hybridMultilevel"/>
    <w:tmpl w:val="11EE1930"/>
    <w:lvl w:ilvl="0" w:tplc="0C0A000F">
      <w:start w:val="1"/>
      <w:numFmt w:val="decimal"/>
      <w:lvlText w:val="%1."/>
      <w:lvlJc w:val="left"/>
      <w:pPr>
        <w:ind w:left="2198" w:hanging="360"/>
      </w:pPr>
    </w:lvl>
    <w:lvl w:ilvl="1" w:tplc="0C0A0019" w:tentative="1">
      <w:start w:val="1"/>
      <w:numFmt w:val="lowerLetter"/>
      <w:lvlText w:val="%2."/>
      <w:lvlJc w:val="left"/>
      <w:pPr>
        <w:ind w:left="2918" w:hanging="360"/>
      </w:pPr>
    </w:lvl>
    <w:lvl w:ilvl="2" w:tplc="0C0A001B" w:tentative="1">
      <w:start w:val="1"/>
      <w:numFmt w:val="lowerRoman"/>
      <w:lvlText w:val="%3."/>
      <w:lvlJc w:val="right"/>
      <w:pPr>
        <w:ind w:left="3638" w:hanging="180"/>
      </w:pPr>
    </w:lvl>
    <w:lvl w:ilvl="3" w:tplc="0C0A000F" w:tentative="1">
      <w:start w:val="1"/>
      <w:numFmt w:val="decimal"/>
      <w:lvlText w:val="%4."/>
      <w:lvlJc w:val="left"/>
      <w:pPr>
        <w:ind w:left="4358" w:hanging="360"/>
      </w:pPr>
    </w:lvl>
    <w:lvl w:ilvl="4" w:tplc="0C0A0019" w:tentative="1">
      <w:start w:val="1"/>
      <w:numFmt w:val="lowerLetter"/>
      <w:lvlText w:val="%5."/>
      <w:lvlJc w:val="left"/>
      <w:pPr>
        <w:ind w:left="5078" w:hanging="360"/>
      </w:pPr>
    </w:lvl>
    <w:lvl w:ilvl="5" w:tplc="0C0A001B" w:tentative="1">
      <w:start w:val="1"/>
      <w:numFmt w:val="lowerRoman"/>
      <w:lvlText w:val="%6."/>
      <w:lvlJc w:val="right"/>
      <w:pPr>
        <w:ind w:left="5798" w:hanging="180"/>
      </w:pPr>
    </w:lvl>
    <w:lvl w:ilvl="6" w:tplc="0C0A000F" w:tentative="1">
      <w:start w:val="1"/>
      <w:numFmt w:val="decimal"/>
      <w:lvlText w:val="%7."/>
      <w:lvlJc w:val="left"/>
      <w:pPr>
        <w:ind w:left="6518" w:hanging="360"/>
      </w:pPr>
    </w:lvl>
    <w:lvl w:ilvl="7" w:tplc="0C0A0019" w:tentative="1">
      <w:start w:val="1"/>
      <w:numFmt w:val="lowerLetter"/>
      <w:lvlText w:val="%8."/>
      <w:lvlJc w:val="left"/>
      <w:pPr>
        <w:ind w:left="7238" w:hanging="360"/>
      </w:pPr>
    </w:lvl>
    <w:lvl w:ilvl="8" w:tplc="0C0A001B" w:tentative="1">
      <w:start w:val="1"/>
      <w:numFmt w:val="lowerRoman"/>
      <w:lvlText w:val="%9."/>
      <w:lvlJc w:val="right"/>
      <w:pPr>
        <w:ind w:left="7958" w:hanging="180"/>
      </w:pPr>
    </w:lvl>
  </w:abstractNum>
  <w:abstractNum w:abstractNumId="4">
    <w:nsid w:val="250562D1"/>
    <w:multiLevelType w:val="hybridMultilevel"/>
    <w:tmpl w:val="88E667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D6151C"/>
    <w:multiLevelType w:val="hybridMultilevel"/>
    <w:tmpl w:val="256E44DC"/>
    <w:lvl w:ilvl="0" w:tplc="0C0A000B">
      <w:start w:val="1"/>
      <w:numFmt w:val="bullet"/>
      <w:lvlText w:val=""/>
      <w:lvlJc w:val="left"/>
      <w:pPr>
        <w:ind w:left="1495" w:hanging="360"/>
      </w:pPr>
      <w:rPr>
        <w:rFonts w:ascii="Wingdings" w:hAnsi="Wingdings"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6">
    <w:nsid w:val="36940EC1"/>
    <w:multiLevelType w:val="hybridMultilevel"/>
    <w:tmpl w:val="72023292"/>
    <w:lvl w:ilvl="0" w:tplc="0C0A000F">
      <w:start w:val="1"/>
      <w:numFmt w:val="decimal"/>
      <w:lvlText w:val="%1."/>
      <w:lvlJc w:val="lef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7">
    <w:nsid w:val="383F1421"/>
    <w:multiLevelType w:val="hybridMultilevel"/>
    <w:tmpl w:val="BAA4B832"/>
    <w:lvl w:ilvl="0" w:tplc="0C0A000B">
      <w:start w:val="1"/>
      <w:numFmt w:val="bullet"/>
      <w:lvlText w:val=""/>
      <w:lvlJc w:val="left"/>
      <w:pPr>
        <w:ind w:left="1794" w:hanging="360"/>
      </w:pPr>
      <w:rPr>
        <w:rFonts w:ascii="Wingdings" w:hAnsi="Wingdings" w:hint="default"/>
      </w:rPr>
    </w:lvl>
    <w:lvl w:ilvl="1" w:tplc="0C0A0003" w:tentative="1">
      <w:start w:val="1"/>
      <w:numFmt w:val="bullet"/>
      <w:lvlText w:val="o"/>
      <w:lvlJc w:val="left"/>
      <w:pPr>
        <w:ind w:left="2514" w:hanging="360"/>
      </w:pPr>
      <w:rPr>
        <w:rFonts w:ascii="Courier New" w:hAnsi="Courier New" w:cs="Courier New" w:hint="default"/>
      </w:rPr>
    </w:lvl>
    <w:lvl w:ilvl="2" w:tplc="0C0A0005" w:tentative="1">
      <w:start w:val="1"/>
      <w:numFmt w:val="bullet"/>
      <w:lvlText w:val=""/>
      <w:lvlJc w:val="left"/>
      <w:pPr>
        <w:ind w:left="3234" w:hanging="360"/>
      </w:pPr>
      <w:rPr>
        <w:rFonts w:ascii="Wingdings" w:hAnsi="Wingdings" w:hint="default"/>
      </w:rPr>
    </w:lvl>
    <w:lvl w:ilvl="3" w:tplc="0C0A0001" w:tentative="1">
      <w:start w:val="1"/>
      <w:numFmt w:val="bullet"/>
      <w:lvlText w:val=""/>
      <w:lvlJc w:val="left"/>
      <w:pPr>
        <w:ind w:left="3954" w:hanging="360"/>
      </w:pPr>
      <w:rPr>
        <w:rFonts w:ascii="Symbol" w:hAnsi="Symbol" w:hint="default"/>
      </w:rPr>
    </w:lvl>
    <w:lvl w:ilvl="4" w:tplc="0C0A0003" w:tentative="1">
      <w:start w:val="1"/>
      <w:numFmt w:val="bullet"/>
      <w:lvlText w:val="o"/>
      <w:lvlJc w:val="left"/>
      <w:pPr>
        <w:ind w:left="4674" w:hanging="360"/>
      </w:pPr>
      <w:rPr>
        <w:rFonts w:ascii="Courier New" w:hAnsi="Courier New" w:cs="Courier New" w:hint="default"/>
      </w:rPr>
    </w:lvl>
    <w:lvl w:ilvl="5" w:tplc="0C0A0005" w:tentative="1">
      <w:start w:val="1"/>
      <w:numFmt w:val="bullet"/>
      <w:lvlText w:val=""/>
      <w:lvlJc w:val="left"/>
      <w:pPr>
        <w:ind w:left="5394" w:hanging="360"/>
      </w:pPr>
      <w:rPr>
        <w:rFonts w:ascii="Wingdings" w:hAnsi="Wingdings" w:hint="default"/>
      </w:rPr>
    </w:lvl>
    <w:lvl w:ilvl="6" w:tplc="0C0A0001" w:tentative="1">
      <w:start w:val="1"/>
      <w:numFmt w:val="bullet"/>
      <w:lvlText w:val=""/>
      <w:lvlJc w:val="left"/>
      <w:pPr>
        <w:ind w:left="6114" w:hanging="360"/>
      </w:pPr>
      <w:rPr>
        <w:rFonts w:ascii="Symbol" w:hAnsi="Symbol" w:hint="default"/>
      </w:rPr>
    </w:lvl>
    <w:lvl w:ilvl="7" w:tplc="0C0A0003" w:tentative="1">
      <w:start w:val="1"/>
      <w:numFmt w:val="bullet"/>
      <w:lvlText w:val="o"/>
      <w:lvlJc w:val="left"/>
      <w:pPr>
        <w:ind w:left="6834" w:hanging="360"/>
      </w:pPr>
      <w:rPr>
        <w:rFonts w:ascii="Courier New" w:hAnsi="Courier New" w:cs="Courier New" w:hint="default"/>
      </w:rPr>
    </w:lvl>
    <w:lvl w:ilvl="8" w:tplc="0C0A0005" w:tentative="1">
      <w:start w:val="1"/>
      <w:numFmt w:val="bullet"/>
      <w:lvlText w:val=""/>
      <w:lvlJc w:val="left"/>
      <w:pPr>
        <w:ind w:left="7554" w:hanging="360"/>
      </w:pPr>
      <w:rPr>
        <w:rFonts w:ascii="Wingdings" w:hAnsi="Wingdings" w:hint="default"/>
      </w:rPr>
    </w:lvl>
  </w:abstractNum>
  <w:abstractNum w:abstractNumId="8">
    <w:nsid w:val="38D21C8E"/>
    <w:multiLevelType w:val="hybridMultilevel"/>
    <w:tmpl w:val="3D66FAA2"/>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9">
    <w:nsid w:val="3ABF7A56"/>
    <w:multiLevelType w:val="hybridMultilevel"/>
    <w:tmpl w:val="01C420DA"/>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0">
    <w:nsid w:val="43EF7235"/>
    <w:multiLevelType w:val="hybridMultilevel"/>
    <w:tmpl w:val="6A98B0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6F1479B"/>
    <w:multiLevelType w:val="hybridMultilevel"/>
    <w:tmpl w:val="B1DAA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C756C5A"/>
    <w:multiLevelType w:val="hybridMultilevel"/>
    <w:tmpl w:val="FC2A7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CB45216"/>
    <w:multiLevelType w:val="hybridMultilevel"/>
    <w:tmpl w:val="83A246C6"/>
    <w:lvl w:ilvl="0" w:tplc="0C0A000B">
      <w:start w:val="1"/>
      <w:numFmt w:val="bullet"/>
      <w:lvlText w:val=""/>
      <w:lvlJc w:val="left"/>
      <w:pPr>
        <w:ind w:left="1620" w:hanging="360"/>
      </w:pPr>
      <w:rPr>
        <w:rFonts w:ascii="Wingdings" w:hAnsi="Wingdings"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14">
    <w:nsid w:val="54C54059"/>
    <w:multiLevelType w:val="hybridMultilevel"/>
    <w:tmpl w:val="A3C41D9C"/>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5">
    <w:nsid w:val="5AAA7C91"/>
    <w:multiLevelType w:val="hybridMultilevel"/>
    <w:tmpl w:val="161691D8"/>
    <w:lvl w:ilvl="0" w:tplc="0C0A0007">
      <w:start w:val="1"/>
      <w:numFmt w:val="bullet"/>
      <w:lvlText w:val=""/>
      <w:lvlPicBulletId w:val="0"/>
      <w:lvlJc w:val="left"/>
      <w:pPr>
        <w:ind w:left="1095" w:hanging="360"/>
      </w:pPr>
      <w:rPr>
        <w:rFonts w:ascii="Symbol" w:hAnsi="Symbol" w:hint="default"/>
      </w:rPr>
    </w:lvl>
    <w:lvl w:ilvl="1" w:tplc="0C0A0003" w:tentative="1">
      <w:start w:val="1"/>
      <w:numFmt w:val="bullet"/>
      <w:lvlText w:val="o"/>
      <w:lvlJc w:val="left"/>
      <w:pPr>
        <w:ind w:left="1815" w:hanging="360"/>
      </w:pPr>
      <w:rPr>
        <w:rFonts w:ascii="Courier New" w:hAnsi="Courier New" w:cs="Courier New" w:hint="default"/>
      </w:rPr>
    </w:lvl>
    <w:lvl w:ilvl="2" w:tplc="0C0A0005" w:tentative="1">
      <w:start w:val="1"/>
      <w:numFmt w:val="bullet"/>
      <w:lvlText w:val=""/>
      <w:lvlJc w:val="left"/>
      <w:pPr>
        <w:ind w:left="2535" w:hanging="360"/>
      </w:pPr>
      <w:rPr>
        <w:rFonts w:ascii="Wingdings" w:hAnsi="Wingdings" w:hint="default"/>
      </w:rPr>
    </w:lvl>
    <w:lvl w:ilvl="3" w:tplc="0C0A0001" w:tentative="1">
      <w:start w:val="1"/>
      <w:numFmt w:val="bullet"/>
      <w:lvlText w:val=""/>
      <w:lvlJc w:val="left"/>
      <w:pPr>
        <w:ind w:left="3255" w:hanging="360"/>
      </w:pPr>
      <w:rPr>
        <w:rFonts w:ascii="Symbol" w:hAnsi="Symbol" w:hint="default"/>
      </w:rPr>
    </w:lvl>
    <w:lvl w:ilvl="4" w:tplc="0C0A0003" w:tentative="1">
      <w:start w:val="1"/>
      <w:numFmt w:val="bullet"/>
      <w:lvlText w:val="o"/>
      <w:lvlJc w:val="left"/>
      <w:pPr>
        <w:ind w:left="3975" w:hanging="360"/>
      </w:pPr>
      <w:rPr>
        <w:rFonts w:ascii="Courier New" w:hAnsi="Courier New" w:cs="Courier New" w:hint="default"/>
      </w:rPr>
    </w:lvl>
    <w:lvl w:ilvl="5" w:tplc="0C0A0005" w:tentative="1">
      <w:start w:val="1"/>
      <w:numFmt w:val="bullet"/>
      <w:lvlText w:val=""/>
      <w:lvlJc w:val="left"/>
      <w:pPr>
        <w:ind w:left="4695" w:hanging="360"/>
      </w:pPr>
      <w:rPr>
        <w:rFonts w:ascii="Wingdings" w:hAnsi="Wingdings" w:hint="default"/>
      </w:rPr>
    </w:lvl>
    <w:lvl w:ilvl="6" w:tplc="0C0A0001" w:tentative="1">
      <w:start w:val="1"/>
      <w:numFmt w:val="bullet"/>
      <w:lvlText w:val=""/>
      <w:lvlJc w:val="left"/>
      <w:pPr>
        <w:ind w:left="5415" w:hanging="360"/>
      </w:pPr>
      <w:rPr>
        <w:rFonts w:ascii="Symbol" w:hAnsi="Symbol" w:hint="default"/>
      </w:rPr>
    </w:lvl>
    <w:lvl w:ilvl="7" w:tplc="0C0A0003" w:tentative="1">
      <w:start w:val="1"/>
      <w:numFmt w:val="bullet"/>
      <w:lvlText w:val="o"/>
      <w:lvlJc w:val="left"/>
      <w:pPr>
        <w:ind w:left="6135" w:hanging="360"/>
      </w:pPr>
      <w:rPr>
        <w:rFonts w:ascii="Courier New" w:hAnsi="Courier New" w:cs="Courier New" w:hint="default"/>
      </w:rPr>
    </w:lvl>
    <w:lvl w:ilvl="8" w:tplc="0C0A0005" w:tentative="1">
      <w:start w:val="1"/>
      <w:numFmt w:val="bullet"/>
      <w:lvlText w:val=""/>
      <w:lvlJc w:val="left"/>
      <w:pPr>
        <w:ind w:left="6855" w:hanging="360"/>
      </w:pPr>
      <w:rPr>
        <w:rFonts w:ascii="Wingdings" w:hAnsi="Wingdings" w:hint="default"/>
      </w:rPr>
    </w:lvl>
  </w:abstractNum>
  <w:abstractNum w:abstractNumId="16">
    <w:nsid w:val="5FF91078"/>
    <w:multiLevelType w:val="hybridMultilevel"/>
    <w:tmpl w:val="BA48F93C"/>
    <w:lvl w:ilvl="0" w:tplc="0C0A0007">
      <w:start w:val="1"/>
      <w:numFmt w:val="bullet"/>
      <w:lvlText w:val=""/>
      <w:lvlPicBulletId w:val="0"/>
      <w:lvlJc w:val="left"/>
      <w:pPr>
        <w:ind w:left="2912" w:hanging="360"/>
      </w:pPr>
      <w:rPr>
        <w:rFonts w:ascii="Symbol" w:hAnsi="Symbol" w:hint="default"/>
      </w:rPr>
    </w:lvl>
    <w:lvl w:ilvl="1" w:tplc="0C0A0003" w:tentative="1">
      <w:start w:val="1"/>
      <w:numFmt w:val="bullet"/>
      <w:lvlText w:val="o"/>
      <w:lvlJc w:val="left"/>
      <w:pPr>
        <w:ind w:left="3632" w:hanging="360"/>
      </w:pPr>
      <w:rPr>
        <w:rFonts w:ascii="Courier New" w:hAnsi="Courier New" w:cs="Courier New" w:hint="default"/>
      </w:rPr>
    </w:lvl>
    <w:lvl w:ilvl="2" w:tplc="0C0A0005" w:tentative="1">
      <w:start w:val="1"/>
      <w:numFmt w:val="bullet"/>
      <w:lvlText w:val=""/>
      <w:lvlJc w:val="left"/>
      <w:pPr>
        <w:ind w:left="4352" w:hanging="360"/>
      </w:pPr>
      <w:rPr>
        <w:rFonts w:ascii="Wingdings" w:hAnsi="Wingdings" w:hint="default"/>
      </w:rPr>
    </w:lvl>
    <w:lvl w:ilvl="3" w:tplc="0C0A0001" w:tentative="1">
      <w:start w:val="1"/>
      <w:numFmt w:val="bullet"/>
      <w:lvlText w:val=""/>
      <w:lvlJc w:val="left"/>
      <w:pPr>
        <w:ind w:left="5072" w:hanging="360"/>
      </w:pPr>
      <w:rPr>
        <w:rFonts w:ascii="Symbol" w:hAnsi="Symbol" w:hint="default"/>
      </w:rPr>
    </w:lvl>
    <w:lvl w:ilvl="4" w:tplc="0C0A0003" w:tentative="1">
      <w:start w:val="1"/>
      <w:numFmt w:val="bullet"/>
      <w:lvlText w:val="o"/>
      <w:lvlJc w:val="left"/>
      <w:pPr>
        <w:ind w:left="5792" w:hanging="360"/>
      </w:pPr>
      <w:rPr>
        <w:rFonts w:ascii="Courier New" w:hAnsi="Courier New" w:cs="Courier New" w:hint="default"/>
      </w:rPr>
    </w:lvl>
    <w:lvl w:ilvl="5" w:tplc="0C0A0005" w:tentative="1">
      <w:start w:val="1"/>
      <w:numFmt w:val="bullet"/>
      <w:lvlText w:val=""/>
      <w:lvlJc w:val="left"/>
      <w:pPr>
        <w:ind w:left="6512" w:hanging="360"/>
      </w:pPr>
      <w:rPr>
        <w:rFonts w:ascii="Wingdings" w:hAnsi="Wingdings" w:hint="default"/>
      </w:rPr>
    </w:lvl>
    <w:lvl w:ilvl="6" w:tplc="0C0A0001" w:tentative="1">
      <w:start w:val="1"/>
      <w:numFmt w:val="bullet"/>
      <w:lvlText w:val=""/>
      <w:lvlJc w:val="left"/>
      <w:pPr>
        <w:ind w:left="7232" w:hanging="360"/>
      </w:pPr>
      <w:rPr>
        <w:rFonts w:ascii="Symbol" w:hAnsi="Symbol" w:hint="default"/>
      </w:rPr>
    </w:lvl>
    <w:lvl w:ilvl="7" w:tplc="0C0A0003" w:tentative="1">
      <w:start w:val="1"/>
      <w:numFmt w:val="bullet"/>
      <w:lvlText w:val="o"/>
      <w:lvlJc w:val="left"/>
      <w:pPr>
        <w:ind w:left="7952" w:hanging="360"/>
      </w:pPr>
      <w:rPr>
        <w:rFonts w:ascii="Courier New" w:hAnsi="Courier New" w:cs="Courier New" w:hint="default"/>
      </w:rPr>
    </w:lvl>
    <w:lvl w:ilvl="8" w:tplc="0C0A0005" w:tentative="1">
      <w:start w:val="1"/>
      <w:numFmt w:val="bullet"/>
      <w:lvlText w:val=""/>
      <w:lvlJc w:val="left"/>
      <w:pPr>
        <w:ind w:left="8672" w:hanging="360"/>
      </w:pPr>
      <w:rPr>
        <w:rFonts w:ascii="Wingdings" w:hAnsi="Wingdings" w:hint="default"/>
      </w:rPr>
    </w:lvl>
  </w:abstractNum>
  <w:abstractNum w:abstractNumId="17">
    <w:nsid w:val="70983C33"/>
    <w:multiLevelType w:val="hybridMultilevel"/>
    <w:tmpl w:val="AE0EED76"/>
    <w:lvl w:ilvl="0" w:tplc="0C0A000B">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8">
    <w:nsid w:val="72737E5F"/>
    <w:multiLevelType w:val="hybridMultilevel"/>
    <w:tmpl w:val="BFAE2B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80B0273"/>
    <w:multiLevelType w:val="hybridMultilevel"/>
    <w:tmpl w:val="3CC4BB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FB230DD"/>
    <w:multiLevelType w:val="hybridMultilevel"/>
    <w:tmpl w:val="720801BC"/>
    <w:lvl w:ilvl="0" w:tplc="0C0A0009">
      <w:start w:val="1"/>
      <w:numFmt w:val="bullet"/>
      <w:lvlText w:val=""/>
      <w:lvlJc w:val="left"/>
      <w:pPr>
        <w:ind w:left="5015" w:hanging="360"/>
      </w:pPr>
      <w:rPr>
        <w:rFonts w:ascii="Wingdings" w:hAnsi="Wingdings" w:hint="default"/>
      </w:rPr>
    </w:lvl>
    <w:lvl w:ilvl="1" w:tplc="0C0A0003" w:tentative="1">
      <w:start w:val="1"/>
      <w:numFmt w:val="bullet"/>
      <w:lvlText w:val="o"/>
      <w:lvlJc w:val="left"/>
      <w:pPr>
        <w:ind w:left="5735" w:hanging="360"/>
      </w:pPr>
      <w:rPr>
        <w:rFonts w:ascii="Courier New" w:hAnsi="Courier New" w:cs="Courier New" w:hint="default"/>
      </w:rPr>
    </w:lvl>
    <w:lvl w:ilvl="2" w:tplc="0C0A0005" w:tentative="1">
      <w:start w:val="1"/>
      <w:numFmt w:val="bullet"/>
      <w:lvlText w:val=""/>
      <w:lvlJc w:val="left"/>
      <w:pPr>
        <w:ind w:left="6455" w:hanging="360"/>
      </w:pPr>
      <w:rPr>
        <w:rFonts w:ascii="Wingdings" w:hAnsi="Wingdings" w:hint="default"/>
      </w:rPr>
    </w:lvl>
    <w:lvl w:ilvl="3" w:tplc="0C0A0001" w:tentative="1">
      <w:start w:val="1"/>
      <w:numFmt w:val="bullet"/>
      <w:lvlText w:val=""/>
      <w:lvlJc w:val="left"/>
      <w:pPr>
        <w:ind w:left="7175" w:hanging="360"/>
      </w:pPr>
      <w:rPr>
        <w:rFonts w:ascii="Symbol" w:hAnsi="Symbol" w:hint="default"/>
      </w:rPr>
    </w:lvl>
    <w:lvl w:ilvl="4" w:tplc="0C0A0003" w:tentative="1">
      <w:start w:val="1"/>
      <w:numFmt w:val="bullet"/>
      <w:lvlText w:val="o"/>
      <w:lvlJc w:val="left"/>
      <w:pPr>
        <w:ind w:left="7895" w:hanging="360"/>
      </w:pPr>
      <w:rPr>
        <w:rFonts w:ascii="Courier New" w:hAnsi="Courier New" w:cs="Courier New" w:hint="default"/>
      </w:rPr>
    </w:lvl>
    <w:lvl w:ilvl="5" w:tplc="0C0A0005" w:tentative="1">
      <w:start w:val="1"/>
      <w:numFmt w:val="bullet"/>
      <w:lvlText w:val=""/>
      <w:lvlJc w:val="left"/>
      <w:pPr>
        <w:ind w:left="8615" w:hanging="360"/>
      </w:pPr>
      <w:rPr>
        <w:rFonts w:ascii="Wingdings" w:hAnsi="Wingdings" w:hint="default"/>
      </w:rPr>
    </w:lvl>
    <w:lvl w:ilvl="6" w:tplc="0C0A0001" w:tentative="1">
      <w:start w:val="1"/>
      <w:numFmt w:val="bullet"/>
      <w:lvlText w:val=""/>
      <w:lvlJc w:val="left"/>
      <w:pPr>
        <w:ind w:left="9335" w:hanging="360"/>
      </w:pPr>
      <w:rPr>
        <w:rFonts w:ascii="Symbol" w:hAnsi="Symbol" w:hint="default"/>
      </w:rPr>
    </w:lvl>
    <w:lvl w:ilvl="7" w:tplc="0C0A0003" w:tentative="1">
      <w:start w:val="1"/>
      <w:numFmt w:val="bullet"/>
      <w:lvlText w:val="o"/>
      <w:lvlJc w:val="left"/>
      <w:pPr>
        <w:ind w:left="10055" w:hanging="360"/>
      </w:pPr>
      <w:rPr>
        <w:rFonts w:ascii="Courier New" w:hAnsi="Courier New" w:cs="Courier New" w:hint="default"/>
      </w:rPr>
    </w:lvl>
    <w:lvl w:ilvl="8" w:tplc="0C0A0005" w:tentative="1">
      <w:start w:val="1"/>
      <w:numFmt w:val="bullet"/>
      <w:lvlText w:val=""/>
      <w:lvlJc w:val="left"/>
      <w:pPr>
        <w:ind w:left="10775" w:hanging="360"/>
      </w:pPr>
      <w:rPr>
        <w:rFonts w:ascii="Wingdings" w:hAnsi="Wingdings" w:hint="default"/>
      </w:rPr>
    </w:lvl>
  </w:abstractNum>
  <w:num w:numId="1">
    <w:abstractNumId w:val="2"/>
  </w:num>
  <w:num w:numId="2">
    <w:abstractNumId w:val="12"/>
  </w:num>
  <w:num w:numId="3">
    <w:abstractNumId w:val="19"/>
  </w:num>
  <w:num w:numId="4">
    <w:abstractNumId w:val="4"/>
  </w:num>
  <w:num w:numId="5">
    <w:abstractNumId w:val="10"/>
  </w:num>
  <w:num w:numId="6">
    <w:abstractNumId w:val="18"/>
  </w:num>
  <w:num w:numId="7">
    <w:abstractNumId w:val="17"/>
  </w:num>
  <w:num w:numId="8">
    <w:abstractNumId w:val="1"/>
  </w:num>
  <w:num w:numId="9">
    <w:abstractNumId w:val="13"/>
  </w:num>
  <w:num w:numId="10">
    <w:abstractNumId w:val="5"/>
  </w:num>
  <w:num w:numId="11">
    <w:abstractNumId w:val="7"/>
  </w:num>
  <w:num w:numId="12">
    <w:abstractNumId w:val="16"/>
  </w:num>
  <w:num w:numId="13">
    <w:abstractNumId w:val="0"/>
  </w:num>
  <w:num w:numId="14">
    <w:abstractNumId w:val="20"/>
  </w:num>
  <w:num w:numId="15">
    <w:abstractNumId w:val="11"/>
  </w:num>
  <w:num w:numId="16">
    <w:abstractNumId w:val="6"/>
  </w:num>
  <w:num w:numId="17">
    <w:abstractNumId w:val="9"/>
  </w:num>
  <w:num w:numId="18">
    <w:abstractNumId w:val="3"/>
  </w:num>
  <w:num w:numId="19">
    <w:abstractNumId w:val="14"/>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24D71"/>
    <w:rsid w:val="00027A42"/>
    <w:rsid w:val="00030346"/>
    <w:rsid w:val="00046B7E"/>
    <w:rsid w:val="00055C9B"/>
    <w:rsid w:val="00056C52"/>
    <w:rsid w:val="000A5B5C"/>
    <w:rsid w:val="000A62C0"/>
    <w:rsid w:val="000A78FF"/>
    <w:rsid w:val="000C238B"/>
    <w:rsid w:val="000D73C7"/>
    <w:rsid w:val="000E2AE0"/>
    <w:rsid w:val="000E321B"/>
    <w:rsid w:val="001163BE"/>
    <w:rsid w:val="00124317"/>
    <w:rsid w:val="001400E9"/>
    <w:rsid w:val="001471D4"/>
    <w:rsid w:val="001510A3"/>
    <w:rsid w:val="00151C16"/>
    <w:rsid w:val="0015226B"/>
    <w:rsid w:val="001634CA"/>
    <w:rsid w:val="001737C1"/>
    <w:rsid w:val="0019693B"/>
    <w:rsid w:val="001C12C0"/>
    <w:rsid w:val="001C2B49"/>
    <w:rsid w:val="001D0BB4"/>
    <w:rsid w:val="001D158B"/>
    <w:rsid w:val="001E46D9"/>
    <w:rsid w:val="001E69E2"/>
    <w:rsid w:val="001F63AE"/>
    <w:rsid w:val="00203498"/>
    <w:rsid w:val="00223E63"/>
    <w:rsid w:val="002250BB"/>
    <w:rsid w:val="00226CEA"/>
    <w:rsid w:val="002423BE"/>
    <w:rsid w:val="00243522"/>
    <w:rsid w:val="00253F6D"/>
    <w:rsid w:val="002808CE"/>
    <w:rsid w:val="00283ADB"/>
    <w:rsid w:val="002929C8"/>
    <w:rsid w:val="002B012D"/>
    <w:rsid w:val="002C12B3"/>
    <w:rsid w:val="002D3AEB"/>
    <w:rsid w:val="002E4A68"/>
    <w:rsid w:val="002E6CF8"/>
    <w:rsid w:val="003307F9"/>
    <w:rsid w:val="003336C1"/>
    <w:rsid w:val="00333894"/>
    <w:rsid w:val="00344BAD"/>
    <w:rsid w:val="003479BA"/>
    <w:rsid w:val="003609AF"/>
    <w:rsid w:val="00365365"/>
    <w:rsid w:val="00381A4D"/>
    <w:rsid w:val="00382C39"/>
    <w:rsid w:val="0039286D"/>
    <w:rsid w:val="00393620"/>
    <w:rsid w:val="003A29E9"/>
    <w:rsid w:val="003B351E"/>
    <w:rsid w:val="003C228E"/>
    <w:rsid w:val="003D10B8"/>
    <w:rsid w:val="003F2FCA"/>
    <w:rsid w:val="00404B84"/>
    <w:rsid w:val="00407E4B"/>
    <w:rsid w:val="004121A3"/>
    <w:rsid w:val="00425D0F"/>
    <w:rsid w:val="00432800"/>
    <w:rsid w:val="00451B1C"/>
    <w:rsid w:val="004773B6"/>
    <w:rsid w:val="004853C2"/>
    <w:rsid w:val="004932FB"/>
    <w:rsid w:val="004A35C3"/>
    <w:rsid w:val="004C63F3"/>
    <w:rsid w:val="004D2339"/>
    <w:rsid w:val="005109CE"/>
    <w:rsid w:val="0051736F"/>
    <w:rsid w:val="005229E4"/>
    <w:rsid w:val="00523A7C"/>
    <w:rsid w:val="00543191"/>
    <w:rsid w:val="005512D9"/>
    <w:rsid w:val="00561E7F"/>
    <w:rsid w:val="005645EA"/>
    <w:rsid w:val="005647DB"/>
    <w:rsid w:val="00583E73"/>
    <w:rsid w:val="005863A1"/>
    <w:rsid w:val="005874C9"/>
    <w:rsid w:val="005B22D9"/>
    <w:rsid w:val="005B7208"/>
    <w:rsid w:val="005C013E"/>
    <w:rsid w:val="005C496D"/>
    <w:rsid w:val="005D329A"/>
    <w:rsid w:val="005F270F"/>
    <w:rsid w:val="005F30A3"/>
    <w:rsid w:val="005F6468"/>
    <w:rsid w:val="00605D4A"/>
    <w:rsid w:val="00607906"/>
    <w:rsid w:val="00607B29"/>
    <w:rsid w:val="00611FFB"/>
    <w:rsid w:val="00613AE8"/>
    <w:rsid w:val="00617EB0"/>
    <w:rsid w:val="00620095"/>
    <w:rsid w:val="00673EF9"/>
    <w:rsid w:val="00674D82"/>
    <w:rsid w:val="00675339"/>
    <w:rsid w:val="0068101C"/>
    <w:rsid w:val="00684BE9"/>
    <w:rsid w:val="00686882"/>
    <w:rsid w:val="00694ED0"/>
    <w:rsid w:val="0069696A"/>
    <w:rsid w:val="0069728B"/>
    <w:rsid w:val="006A273A"/>
    <w:rsid w:val="006A7C56"/>
    <w:rsid w:val="006B15DA"/>
    <w:rsid w:val="006C067C"/>
    <w:rsid w:val="006D2A9C"/>
    <w:rsid w:val="006E1EA3"/>
    <w:rsid w:val="007022AB"/>
    <w:rsid w:val="00710A42"/>
    <w:rsid w:val="00711FC9"/>
    <w:rsid w:val="0071376E"/>
    <w:rsid w:val="00726A01"/>
    <w:rsid w:val="00737796"/>
    <w:rsid w:val="0078041E"/>
    <w:rsid w:val="007B0483"/>
    <w:rsid w:val="007B1F6C"/>
    <w:rsid w:val="007B5A4B"/>
    <w:rsid w:val="007D78CB"/>
    <w:rsid w:val="007E1F47"/>
    <w:rsid w:val="007E4C01"/>
    <w:rsid w:val="007E5D43"/>
    <w:rsid w:val="00812863"/>
    <w:rsid w:val="00813ED6"/>
    <w:rsid w:val="00834A0B"/>
    <w:rsid w:val="008565E6"/>
    <w:rsid w:val="00862203"/>
    <w:rsid w:val="00865149"/>
    <w:rsid w:val="00871582"/>
    <w:rsid w:val="0087441E"/>
    <w:rsid w:val="00884AA1"/>
    <w:rsid w:val="008C5FB1"/>
    <w:rsid w:val="008C67A6"/>
    <w:rsid w:val="00902CF2"/>
    <w:rsid w:val="0095191D"/>
    <w:rsid w:val="009570E3"/>
    <w:rsid w:val="00960C3D"/>
    <w:rsid w:val="009616DC"/>
    <w:rsid w:val="0096234C"/>
    <w:rsid w:val="0096742F"/>
    <w:rsid w:val="009745B1"/>
    <w:rsid w:val="00975E95"/>
    <w:rsid w:val="00985F96"/>
    <w:rsid w:val="00996138"/>
    <w:rsid w:val="009B6BF3"/>
    <w:rsid w:val="009C2181"/>
    <w:rsid w:val="009D06EC"/>
    <w:rsid w:val="009D1139"/>
    <w:rsid w:val="009E15A9"/>
    <w:rsid w:val="009E2331"/>
    <w:rsid w:val="009F4266"/>
    <w:rsid w:val="00A01A89"/>
    <w:rsid w:val="00A1479C"/>
    <w:rsid w:val="00A179E6"/>
    <w:rsid w:val="00A60E56"/>
    <w:rsid w:val="00A6471F"/>
    <w:rsid w:val="00A650E5"/>
    <w:rsid w:val="00A87EBE"/>
    <w:rsid w:val="00AA00E1"/>
    <w:rsid w:val="00AA41FA"/>
    <w:rsid w:val="00AA52D2"/>
    <w:rsid w:val="00AE3756"/>
    <w:rsid w:val="00AE6912"/>
    <w:rsid w:val="00AE7C1D"/>
    <w:rsid w:val="00AF4A06"/>
    <w:rsid w:val="00B05F39"/>
    <w:rsid w:val="00B37400"/>
    <w:rsid w:val="00B3753A"/>
    <w:rsid w:val="00B42050"/>
    <w:rsid w:val="00B53AC9"/>
    <w:rsid w:val="00B7204F"/>
    <w:rsid w:val="00B7246F"/>
    <w:rsid w:val="00B7645A"/>
    <w:rsid w:val="00B91AA7"/>
    <w:rsid w:val="00B93CBA"/>
    <w:rsid w:val="00BB19F1"/>
    <w:rsid w:val="00BC6013"/>
    <w:rsid w:val="00BD20FA"/>
    <w:rsid w:val="00BF7F58"/>
    <w:rsid w:val="00C03362"/>
    <w:rsid w:val="00C23724"/>
    <w:rsid w:val="00C412DF"/>
    <w:rsid w:val="00C41826"/>
    <w:rsid w:val="00C44E3F"/>
    <w:rsid w:val="00C5591F"/>
    <w:rsid w:val="00C606DF"/>
    <w:rsid w:val="00C677F9"/>
    <w:rsid w:val="00C8484B"/>
    <w:rsid w:val="00CC5B5B"/>
    <w:rsid w:val="00CD206E"/>
    <w:rsid w:val="00D01EF1"/>
    <w:rsid w:val="00D073C8"/>
    <w:rsid w:val="00D10D0C"/>
    <w:rsid w:val="00D1323E"/>
    <w:rsid w:val="00D332D6"/>
    <w:rsid w:val="00D50757"/>
    <w:rsid w:val="00D5598E"/>
    <w:rsid w:val="00D578BC"/>
    <w:rsid w:val="00D63A5B"/>
    <w:rsid w:val="00D80783"/>
    <w:rsid w:val="00D912D2"/>
    <w:rsid w:val="00D9661F"/>
    <w:rsid w:val="00D973B7"/>
    <w:rsid w:val="00DA0B9E"/>
    <w:rsid w:val="00DA526F"/>
    <w:rsid w:val="00DB69A2"/>
    <w:rsid w:val="00DD4AB4"/>
    <w:rsid w:val="00DD5C54"/>
    <w:rsid w:val="00DF0854"/>
    <w:rsid w:val="00DF77FD"/>
    <w:rsid w:val="00E01308"/>
    <w:rsid w:val="00E0146C"/>
    <w:rsid w:val="00E05B58"/>
    <w:rsid w:val="00E11F2A"/>
    <w:rsid w:val="00E131F7"/>
    <w:rsid w:val="00E14A55"/>
    <w:rsid w:val="00E46247"/>
    <w:rsid w:val="00E62460"/>
    <w:rsid w:val="00E71321"/>
    <w:rsid w:val="00E82DE9"/>
    <w:rsid w:val="00E851AA"/>
    <w:rsid w:val="00E869D4"/>
    <w:rsid w:val="00E9126B"/>
    <w:rsid w:val="00E96394"/>
    <w:rsid w:val="00EA2598"/>
    <w:rsid w:val="00EA5028"/>
    <w:rsid w:val="00EB5C5B"/>
    <w:rsid w:val="00EC0E0A"/>
    <w:rsid w:val="00EC1409"/>
    <w:rsid w:val="00EC1702"/>
    <w:rsid w:val="00ED7DF3"/>
    <w:rsid w:val="00EE0E4E"/>
    <w:rsid w:val="00EF09E4"/>
    <w:rsid w:val="00F0676A"/>
    <w:rsid w:val="00F07313"/>
    <w:rsid w:val="00F167A1"/>
    <w:rsid w:val="00F24D71"/>
    <w:rsid w:val="00F25CB7"/>
    <w:rsid w:val="00F322CA"/>
    <w:rsid w:val="00F3622B"/>
    <w:rsid w:val="00F3753E"/>
    <w:rsid w:val="00F47BBD"/>
    <w:rsid w:val="00F51DA9"/>
    <w:rsid w:val="00F8532D"/>
    <w:rsid w:val="00F864B9"/>
    <w:rsid w:val="00FB02D4"/>
    <w:rsid w:val="00FB65F1"/>
    <w:rsid w:val="00FC4025"/>
    <w:rsid w:val="00FC4BBE"/>
    <w:rsid w:val="00FD2015"/>
    <w:rsid w:val="00FD2068"/>
    <w:rsid w:val="00FE41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3E"/>
  </w:style>
  <w:style w:type="paragraph" w:styleId="Ttulo1">
    <w:name w:val="heading 1"/>
    <w:basedOn w:val="Normal"/>
    <w:next w:val="Normal"/>
    <w:link w:val="Ttulo1Car"/>
    <w:uiPriority w:val="9"/>
    <w:qFormat/>
    <w:rsid w:val="00CD20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5B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unhideWhenUsed/>
    <w:qFormat/>
    <w:rsid w:val="00834A0B"/>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84AA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884AA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206E"/>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9570E3"/>
    <w:pPr>
      <w:ind w:left="720"/>
      <w:contextualSpacing/>
    </w:pPr>
  </w:style>
  <w:style w:type="paragraph" w:styleId="Ttulo">
    <w:name w:val="Title"/>
    <w:basedOn w:val="Normal"/>
    <w:next w:val="Normal"/>
    <w:link w:val="TtuloCar"/>
    <w:uiPriority w:val="10"/>
    <w:qFormat/>
    <w:rsid w:val="00EC14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C1409"/>
    <w:rPr>
      <w:rFonts w:asciiTheme="majorHAnsi" w:eastAsiaTheme="majorEastAsia" w:hAnsiTheme="majorHAnsi" w:cstheme="majorBidi"/>
      <w:color w:val="17365D" w:themeColor="text2" w:themeShade="BF"/>
      <w:spacing w:val="5"/>
      <w:kern w:val="28"/>
      <w:sz w:val="52"/>
      <w:szCs w:val="52"/>
    </w:rPr>
  </w:style>
  <w:style w:type="character" w:customStyle="1" w:styleId="Ttulo4Car">
    <w:name w:val="Título 4 Car"/>
    <w:basedOn w:val="Fuentedeprrafopredeter"/>
    <w:link w:val="Ttulo4"/>
    <w:uiPriority w:val="9"/>
    <w:rsid w:val="00834A0B"/>
    <w:rPr>
      <w:rFonts w:asciiTheme="majorHAnsi" w:eastAsiaTheme="majorEastAsia" w:hAnsiTheme="majorHAnsi" w:cstheme="majorBidi"/>
      <w:b/>
      <w:bCs/>
      <w:i/>
      <w:iCs/>
      <w:color w:val="4F81BD" w:themeColor="accent1"/>
    </w:rPr>
  </w:style>
  <w:style w:type="paragraph" w:styleId="Listaconvietas2">
    <w:name w:val="List Bullet 2"/>
    <w:basedOn w:val="Normal"/>
    <w:uiPriority w:val="99"/>
    <w:unhideWhenUsed/>
    <w:rsid w:val="00834A0B"/>
    <w:pPr>
      <w:numPr>
        <w:numId w:val="13"/>
      </w:numPr>
      <w:contextualSpacing/>
    </w:pPr>
  </w:style>
  <w:style w:type="paragraph" w:styleId="Textoindependiente">
    <w:name w:val="Body Text"/>
    <w:basedOn w:val="Normal"/>
    <w:link w:val="TextoindependienteCar"/>
    <w:uiPriority w:val="99"/>
    <w:unhideWhenUsed/>
    <w:rsid w:val="00834A0B"/>
    <w:pPr>
      <w:spacing w:after="120"/>
    </w:pPr>
  </w:style>
  <w:style w:type="character" w:customStyle="1" w:styleId="TextoindependienteCar">
    <w:name w:val="Texto independiente Car"/>
    <w:basedOn w:val="Fuentedeprrafopredeter"/>
    <w:link w:val="Textoindependiente"/>
    <w:uiPriority w:val="99"/>
    <w:rsid w:val="00834A0B"/>
  </w:style>
  <w:style w:type="paragraph" w:styleId="Sangradetextonormal">
    <w:name w:val="Body Text Indent"/>
    <w:basedOn w:val="Normal"/>
    <w:link w:val="SangradetextonormalCar"/>
    <w:uiPriority w:val="99"/>
    <w:unhideWhenUsed/>
    <w:rsid w:val="00834A0B"/>
    <w:pPr>
      <w:spacing w:after="120"/>
      <w:ind w:left="283"/>
    </w:pPr>
  </w:style>
  <w:style w:type="character" w:customStyle="1" w:styleId="SangradetextonormalCar">
    <w:name w:val="Sangría de texto normal Car"/>
    <w:basedOn w:val="Fuentedeprrafopredeter"/>
    <w:link w:val="Sangradetextonormal"/>
    <w:uiPriority w:val="99"/>
    <w:rsid w:val="00834A0B"/>
  </w:style>
  <w:style w:type="paragraph" w:styleId="Textoindependienteprimerasangra">
    <w:name w:val="Body Text First Indent"/>
    <w:basedOn w:val="Textoindependiente"/>
    <w:link w:val="TextoindependienteprimerasangraCar"/>
    <w:uiPriority w:val="99"/>
    <w:unhideWhenUsed/>
    <w:rsid w:val="00834A0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834A0B"/>
  </w:style>
  <w:style w:type="paragraph" w:styleId="Textoindependienteprimerasangra2">
    <w:name w:val="Body Text First Indent 2"/>
    <w:basedOn w:val="Sangradetextonormal"/>
    <w:link w:val="Textoindependienteprimerasangra2Car"/>
    <w:uiPriority w:val="99"/>
    <w:unhideWhenUsed/>
    <w:rsid w:val="00834A0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34A0B"/>
  </w:style>
  <w:style w:type="paragraph" w:styleId="Encabezado">
    <w:name w:val="header"/>
    <w:basedOn w:val="Normal"/>
    <w:link w:val="EncabezadoCar"/>
    <w:uiPriority w:val="99"/>
    <w:semiHidden/>
    <w:unhideWhenUsed/>
    <w:rsid w:val="00AE37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E3756"/>
  </w:style>
  <w:style w:type="paragraph" w:styleId="Piedepgina">
    <w:name w:val="footer"/>
    <w:basedOn w:val="Normal"/>
    <w:link w:val="PiedepginaCar"/>
    <w:uiPriority w:val="99"/>
    <w:unhideWhenUsed/>
    <w:rsid w:val="00AE37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3756"/>
  </w:style>
  <w:style w:type="character" w:customStyle="1" w:styleId="Ttulo5Car">
    <w:name w:val="Título 5 Car"/>
    <w:basedOn w:val="Fuentedeprrafopredeter"/>
    <w:link w:val="Ttulo5"/>
    <w:uiPriority w:val="9"/>
    <w:rsid w:val="00884AA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884AA1"/>
    <w:rPr>
      <w:rFonts w:asciiTheme="majorHAnsi" w:eastAsiaTheme="majorEastAsia" w:hAnsiTheme="majorHAnsi" w:cstheme="majorBidi"/>
      <w:i/>
      <w:iCs/>
      <w:color w:val="243F60" w:themeColor="accent1" w:themeShade="7F"/>
    </w:rPr>
  </w:style>
  <w:style w:type="character" w:customStyle="1" w:styleId="Ttulo2Car">
    <w:name w:val="Título 2 Car"/>
    <w:basedOn w:val="Fuentedeprrafopredeter"/>
    <w:link w:val="Ttulo2"/>
    <w:uiPriority w:val="9"/>
    <w:rsid w:val="000A5B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quidad">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1A670-7C19-46D3-BAF2-F92D90D8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4493</Words>
  <Characters>24717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x</cp:lastModifiedBy>
  <cp:revision>5</cp:revision>
  <cp:lastPrinted>2012-05-29T09:38:00Z</cp:lastPrinted>
  <dcterms:created xsi:type="dcterms:W3CDTF">2012-05-29T13:11:00Z</dcterms:created>
  <dcterms:modified xsi:type="dcterms:W3CDTF">2013-01-11T15:01:00Z</dcterms:modified>
</cp:coreProperties>
</file>